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71C22" w14:textId="1F3A1F64" w:rsidR="00190C6B" w:rsidRDefault="00190C6B" w:rsidP="000D4EEA">
      <w:pPr>
        <w:rPr>
          <w:color w:val="4472C4" w:themeColor="accent1"/>
        </w:rPr>
      </w:pPr>
    </w:p>
    <w:sdt>
      <w:sdtPr>
        <w:rPr>
          <w:color w:val="4472C4" w:themeColor="accent1"/>
        </w:rPr>
        <w:id w:val="93455992"/>
        <w:docPartObj>
          <w:docPartGallery w:val="Cover Pages"/>
          <w:docPartUnique/>
        </w:docPartObj>
      </w:sdtPr>
      <w:sdtEndPr>
        <w:rPr>
          <w:color w:val="auto"/>
        </w:rPr>
      </w:sdtEndPr>
      <w:sdtContent>
        <w:p w14:paraId="0CDBECBE" w14:textId="153597A4"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4E49C6">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4E49C6">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4E49C6">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4E49C6">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4E49C6">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4E49C6">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4E49C6">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4E49C6">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4E49C6">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4E49C6">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4E49C6">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4E49C6">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4E49C6">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4E49C6">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4E49C6">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4E49C6">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4E49C6">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4E49C6">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4E49C6">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4E49C6">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4E49C6">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4E49C6">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4E49C6">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4E49C6">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4E49C6">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4E49C6">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4E49C6">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4E49C6">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4E49C6">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4E49C6">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4E49C6">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4E49C6">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4E49C6">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4E49C6">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4E49C6">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4E49C6">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4E49C6">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4E49C6">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4E49C6">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4E49C6">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4E49C6">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4E49C6">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4E49C6">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4E49C6">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4E49C6">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4E49C6">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4E49C6">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10"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1"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2"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3"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PubChem, Avogadro, Biovia</w:t>
      </w:r>
      <w:r w:rsidR="00E11DCB">
        <w:t>,</w:t>
      </w:r>
      <w:r w:rsidRPr="0035025B">
        <w:t xml:space="preserve"> Chem</w:t>
      </w:r>
      <w:r w:rsidR="0029248A">
        <w:t>D</w:t>
      </w:r>
      <w:r w:rsidRPr="0035025B">
        <w:t>raw</w:t>
      </w:r>
      <w:r w:rsidR="00E11DCB">
        <w:t xml:space="preserve"> and GaussView</w:t>
      </w:r>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GaussView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t, but Gauss</w:t>
      </w:r>
      <w:r w:rsidR="008A7CAA">
        <w:t>View</w:t>
      </w:r>
      <w:r w:rsidR="007F1241">
        <w:t xml:space="preserve"> and Avogadro provide</w:t>
      </w:r>
      <w:r w:rsidR="00B660E9">
        <w:t>d</w:t>
      </w:r>
      <w:r w:rsidR="007F1241">
        <w:t xml:space="preserve"> their own closed-source interactive EAs for geometry optimisation.</w:t>
      </w:r>
      <w:r w:rsidR="009D32F9">
        <w:t xml:space="preserve"> GaussView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Like GaussView,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77777777" w:rsidR="00C66F60" w:rsidRDefault="00C66F60" w:rsidP="00AB5CA3">
      <w:pPr>
        <w:spacing w:after="0"/>
      </w:pP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r w:rsidRPr="00D0403C">
        <w:t>Ijzerman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Dawson and Gygi (2014) used randomised search algorithms for optimisation in DFT using a supercomputer.</w:t>
      </w:r>
    </w:p>
    <w:p w14:paraId="0A841F1D" w14:textId="64D4F586" w:rsidR="001C07D1" w:rsidRPr="00E347B4" w:rsidRDefault="001C07D1" w:rsidP="00D874A3">
      <w:pPr>
        <w:rPr>
          <w:rFonts w:cstheme="minorHAnsi"/>
        </w:rPr>
      </w:pPr>
      <w:r>
        <w:rPr>
          <w:rFonts w:cstheme="minorHAnsi"/>
          <w:color w:val="000000"/>
        </w:rPr>
        <w:t>Addicoat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r w:rsidR="00337215" w:rsidRPr="00337215">
        <w:rPr>
          <w:rFonts w:cstheme="minorHAnsi"/>
          <w:color w:val="000000"/>
        </w:rPr>
        <w:t>Gueorguiev and Kuttel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mbining different amino acids. The greatest problem previously encountered by Addicoat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programs, and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Mohn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Figure x presents another such algorithm, from Mohn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r>
        <w:rPr>
          <w:i/>
          <w:sz w:val="20"/>
        </w:rPr>
        <w:t>Mohn</w:t>
      </w:r>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536CC365" w14:textId="0FF3BD79"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xml:space="preserve">, who created a </w:t>
      </w:r>
      <w:r w:rsidR="00617132">
        <w:rPr>
          <w:color w:val="FF0000"/>
        </w:rPr>
        <w:t>something</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concept, and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r w:rsidR="00A4266B" w:rsidRPr="00A4266B">
        <w:rPr>
          <w:rFonts w:eastAsia="Times New Roman" w:cstheme="minorHAnsi"/>
          <w:lang w:eastAsia="en-GB"/>
        </w:rPr>
        <w:t>Blomqvist</w:t>
      </w:r>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B3CD2B7" w14:textId="52B7E5B2" w:rsidR="00D15A4C" w:rsidRPr="00D15A4C"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was dedicated to </w:t>
      </w:r>
      <w:r w:rsidR="00AE4B3E">
        <w:t>planning the project</w:t>
      </w:r>
      <w:r w:rsidR="00657AFF">
        <w:t>. Sprint one was to fulfil the user story: a user wishes to create a molecule. Sprint two was to fulfil the user story: a user wishes to predict a shape. Sprint three was to fulfil the user story: a user wishes to use a different EA. Sprint four was to fulfil the user story: a user wishes to view a molecule and its analytical information, including a potential energy surface. Sprint five was dedicated to usability testing and making changes to the program. Sprint six was to fulfil the user story: a user wishes to interact with the algorithm. Sprint seven was dedicated to usability testing and making changes to the program. Sprint eight was dedicated to making finishing touches and bring the programming part of the project to an end. Sprint nine was reserved for creating showcase materials and making the transition from the coding stage to the report writing stage.</w:t>
      </w:r>
      <w:r w:rsidR="00A13E9D">
        <w:t xml:space="preserve"> </w:t>
      </w:r>
      <w:r w:rsidR="009A0BE4">
        <w:t>The time after sprint nine was planned to be for writing the report, although continued code development during this time was not explicitly ruled out.</w:t>
      </w:r>
      <w:r w:rsidR="00172E94">
        <w:t xml:space="preserve"> </w:t>
      </w:r>
      <w:r w:rsidR="00172E94">
        <w:rPr>
          <w:color w:val="FF0000"/>
        </w:rPr>
        <w:t xml:space="preserve">Talk about agile being flexible and </w:t>
      </w:r>
      <w:r w:rsidR="00B740BE">
        <w:rPr>
          <w:color w:val="FF0000"/>
        </w:rPr>
        <w:t>cite</w:t>
      </w:r>
      <w:r w:rsidR="00172E94">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686AF3B8" w:rsidR="002B4804"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p w14:paraId="6A14B64E" w14:textId="646E5AF2" w:rsidR="00B740BE" w:rsidRPr="00B740BE" w:rsidRDefault="00B740BE" w:rsidP="00886EC2">
      <w:pPr>
        <w:rPr>
          <w:color w:val="FF0000"/>
        </w:rPr>
      </w:pPr>
      <w:r>
        <w:rPr>
          <w:color w:val="FF0000"/>
        </w:rPr>
        <w:lastRenderedPageBreak/>
        <w:t>Should I move the risk assessment to an appendix?</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2F464B" w:rsidRDefault="00BE2DA1" w:rsidP="008B3BF7">
            <w:pPr>
              <w:rPr>
                <w:sz w:val="22"/>
                <w:szCs w:val="22"/>
              </w:rPr>
            </w:pPr>
            <w:r w:rsidRPr="002F464B">
              <w:rPr>
                <w:sz w:val="22"/>
                <w:szCs w:val="22"/>
              </w:rPr>
              <w:t>Ref</w:t>
            </w:r>
            <w:r w:rsidR="00F525FE" w:rsidRPr="002F464B">
              <w:rPr>
                <w:sz w:val="22"/>
                <w:szCs w:val="22"/>
              </w:rPr>
              <w:t>erence</w:t>
            </w:r>
          </w:p>
        </w:tc>
        <w:tc>
          <w:tcPr>
            <w:tcW w:w="1501" w:type="dxa"/>
          </w:tcPr>
          <w:p w14:paraId="334E4F9C" w14:textId="77777777" w:rsidR="00BE2DA1" w:rsidRPr="002F464B" w:rsidRDefault="00BE2DA1" w:rsidP="008B3BF7">
            <w:pPr>
              <w:rPr>
                <w:sz w:val="22"/>
                <w:szCs w:val="22"/>
              </w:rPr>
            </w:pPr>
            <w:r w:rsidRPr="002F464B">
              <w:rPr>
                <w:sz w:val="22"/>
                <w:szCs w:val="22"/>
              </w:rPr>
              <w:t>Risk event</w:t>
            </w:r>
          </w:p>
        </w:tc>
        <w:tc>
          <w:tcPr>
            <w:tcW w:w="1502" w:type="dxa"/>
          </w:tcPr>
          <w:p w14:paraId="5E50F4B4" w14:textId="77777777" w:rsidR="00BE2DA1" w:rsidRPr="002F464B" w:rsidRDefault="00BE2DA1" w:rsidP="008B3BF7">
            <w:pPr>
              <w:rPr>
                <w:sz w:val="22"/>
                <w:szCs w:val="22"/>
              </w:rPr>
            </w:pPr>
            <w:r w:rsidRPr="002F464B">
              <w:rPr>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2F464B" w:rsidRDefault="00BE2DA1" w:rsidP="008B3BF7">
            <w:pPr>
              <w:rPr>
                <w:sz w:val="22"/>
                <w:szCs w:val="22"/>
              </w:rPr>
            </w:pPr>
            <w:r w:rsidRPr="002F464B">
              <w:rPr>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2F464B" w:rsidRDefault="00BE2DA1" w:rsidP="008B3BF7">
            <w:pPr>
              <w:rPr>
                <w:sz w:val="22"/>
                <w:szCs w:val="22"/>
              </w:rPr>
            </w:pPr>
            <w:r w:rsidRPr="002F464B">
              <w:rPr>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2F464B" w:rsidRDefault="00BE2DA1" w:rsidP="008B3BF7">
            <w:pPr>
              <w:rPr>
                <w:sz w:val="22"/>
                <w:szCs w:val="22"/>
              </w:rPr>
            </w:pPr>
            <w:r w:rsidRPr="002F464B">
              <w:rPr>
                <w:sz w:val="22"/>
                <w:szCs w:val="22"/>
              </w:rPr>
              <w:t>Plan</w:t>
            </w:r>
          </w:p>
        </w:tc>
      </w:tr>
      <w:tr w:rsidR="00BE2DA1" w:rsidRPr="00BE2DA1" w14:paraId="63276842" w14:textId="77777777" w:rsidTr="008B3BF7">
        <w:tc>
          <w:tcPr>
            <w:tcW w:w="1501" w:type="dxa"/>
          </w:tcPr>
          <w:p w14:paraId="44C3061C" w14:textId="77777777" w:rsidR="00BE2DA1" w:rsidRPr="002F464B" w:rsidRDefault="00BE2DA1" w:rsidP="008B3BF7">
            <w:pPr>
              <w:rPr>
                <w:sz w:val="22"/>
                <w:szCs w:val="22"/>
              </w:rPr>
            </w:pPr>
            <w:r w:rsidRPr="002F464B">
              <w:rPr>
                <w:sz w:val="22"/>
                <w:szCs w:val="22"/>
              </w:rPr>
              <w:t>R1</w:t>
            </w:r>
          </w:p>
        </w:tc>
        <w:tc>
          <w:tcPr>
            <w:tcW w:w="1501" w:type="dxa"/>
          </w:tcPr>
          <w:p w14:paraId="08CE4A46" w14:textId="77777777" w:rsidR="00BE2DA1" w:rsidRPr="002F464B" w:rsidRDefault="00BE2DA1" w:rsidP="008B3BF7">
            <w:pPr>
              <w:rPr>
                <w:sz w:val="22"/>
                <w:szCs w:val="22"/>
              </w:rPr>
            </w:pPr>
            <w:r w:rsidRPr="002F464B">
              <w:rPr>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2F464B" w:rsidRDefault="00BE2DA1" w:rsidP="008B3BF7">
            <w:pPr>
              <w:rPr>
                <w:sz w:val="22"/>
                <w:szCs w:val="22"/>
              </w:rPr>
            </w:pPr>
            <w:r w:rsidRPr="002F464B">
              <w:rPr>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2F464B" w:rsidRDefault="00BE2DA1" w:rsidP="008B3BF7">
            <w:pPr>
              <w:rPr>
                <w:sz w:val="22"/>
                <w:szCs w:val="22"/>
              </w:rPr>
            </w:pPr>
            <w:r w:rsidRPr="002F464B">
              <w:rPr>
                <w:sz w:val="22"/>
                <w:szCs w:val="22"/>
              </w:rPr>
              <w:t>R2</w:t>
            </w:r>
          </w:p>
        </w:tc>
        <w:tc>
          <w:tcPr>
            <w:tcW w:w="1501" w:type="dxa"/>
          </w:tcPr>
          <w:p w14:paraId="60CFFF93" w14:textId="77777777" w:rsidR="00BE2DA1" w:rsidRPr="002F464B" w:rsidRDefault="00BE2DA1" w:rsidP="008B3BF7">
            <w:pPr>
              <w:rPr>
                <w:sz w:val="22"/>
                <w:szCs w:val="22"/>
              </w:rPr>
            </w:pPr>
            <w:r w:rsidRPr="002F464B">
              <w:rPr>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2F464B" w:rsidRDefault="00BE2DA1" w:rsidP="008B3BF7">
            <w:pPr>
              <w:rPr>
                <w:sz w:val="22"/>
                <w:szCs w:val="22"/>
              </w:rPr>
            </w:pPr>
            <w:r w:rsidRPr="002F464B">
              <w:rPr>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2F464B" w:rsidRDefault="00BE2DA1" w:rsidP="008B3BF7">
            <w:pPr>
              <w:rPr>
                <w:sz w:val="22"/>
                <w:szCs w:val="22"/>
              </w:rPr>
            </w:pPr>
            <w:r w:rsidRPr="002F464B">
              <w:rPr>
                <w:sz w:val="22"/>
                <w:szCs w:val="22"/>
              </w:rPr>
              <w:t>R3</w:t>
            </w:r>
          </w:p>
        </w:tc>
        <w:tc>
          <w:tcPr>
            <w:tcW w:w="1501" w:type="dxa"/>
          </w:tcPr>
          <w:p w14:paraId="443B9E2E" w14:textId="77777777" w:rsidR="00BE2DA1" w:rsidRPr="002F464B" w:rsidRDefault="00BE2DA1" w:rsidP="008B3BF7">
            <w:pPr>
              <w:rPr>
                <w:sz w:val="22"/>
                <w:szCs w:val="22"/>
              </w:rPr>
            </w:pPr>
            <w:bookmarkStart w:id="9" w:name="_Hlk67990444"/>
            <w:r w:rsidRPr="002F464B">
              <w:rPr>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2F464B" w:rsidRDefault="00BE2DA1" w:rsidP="008B3BF7">
            <w:pPr>
              <w:rPr>
                <w:sz w:val="22"/>
                <w:szCs w:val="22"/>
              </w:rPr>
            </w:pPr>
            <w:r w:rsidRPr="002F464B">
              <w:rPr>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2F464B" w:rsidRDefault="00BE2DA1" w:rsidP="008B3BF7">
            <w:pPr>
              <w:rPr>
                <w:sz w:val="22"/>
                <w:szCs w:val="22"/>
              </w:rPr>
            </w:pPr>
            <w:r w:rsidRPr="002F464B">
              <w:rPr>
                <w:sz w:val="22"/>
                <w:szCs w:val="22"/>
              </w:rPr>
              <w:t>R4</w:t>
            </w:r>
          </w:p>
        </w:tc>
        <w:tc>
          <w:tcPr>
            <w:tcW w:w="1501" w:type="dxa"/>
          </w:tcPr>
          <w:p w14:paraId="6FC08C0C" w14:textId="47A99BA2" w:rsidR="00BE2DA1" w:rsidRPr="002F464B" w:rsidRDefault="00BE2DA1" w:rsidP="008B3BF7">
            <w:pPr>
              <w:rPr>
                <w:sz w:val="22"/>
                <w:szCs w:val="22"/>
              </w:rPr>
            </w:pPr>
            <w:r w:rsidRPr="002F464B">
              <w:rPr>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2F464B" w:rsidRDefault="00BE2DA1" w:rsidP="008B3BF7">
            <w:pPr>
              <w:rPr>
                <w:sz w:val="22"/>
                <w:szCs w:val="22"/>
              </w:rPr>
            </w:pPr>
            <w:r w:rsidRPr="002F464B">
              <w:rPr>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2F464B" w:rsidRDefault="00BE2DA1" w:rsidP="008B3BF7">
            <w:pPr>
              <w:rPr>
                <w:sz w:val="22"/>
                <w:szCs w:val="22"/>
              </w:rPr>
            </w:pPr>
            <w:r w:rsidRPr="002F464B">
              <w:rPr>
                <w:sz w:val="22"/>
                <w:szCs w:val="22"/>
              </w:rPr>
              <w:t>R5</w:t>
            </w:r>
          </w:p>
        </w:tc>
        <w:tc>
          <w:tcPr>
            <w:tcW w:w="1501" w:type="dxa"/>
          </w:tcPr>
          <w:p w14:paraId="7BB5DCF4" w14:textId="77777777" w:rsidR="00BE2DA1" w:rsidRPr="002F464B" w:rsidRDefault="00BE2DA1" w:rsidP="008B3BF7">
            <w:pPr>
              <w:rPr>
                <w:sz w:val="22"/>
                <w:szCs w:val="22"/>
              </w:rPr>
            </w:pPr>
            <w:r w:rsidRPr="002F464B">
              <w:rPr>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2F464B" w:rsidRDefault="00BE2DA1" w:rsidP="008B3BF7">
            <w:pPr>
              <w:rPr>
                <w:sz w:val="22"/>
                <w:szCs w:val="22"/>
              </w:rPr>
            </w:pPr>
            <w:r w:rsidRPr="002F464B">
              <w:rPr>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2F464B" w:rsidRDefault="00BE2DA1" w:rsidP="008B3BF7">
            <w:pPr>
              <w:rPr>
                <w:sz w:val="22"/>
                <w:szCs w:val="22"/>
              </w:rPr>
            </w:pPr>
            <w:r w:rsidRPr="002F464B">
              <w:rPr>
                <w:sz w:val="22"/>
                <w:szCs w:val="22"/>
              </w:rPr>
              <w:t>R6</w:t>
            </w:r>
          </w:p>
        </w:tc>
        <w:tc>
          <w:tcPr>
            <w:tcW w:w="1501" w:type="dxa"/>
          </w:tcPr>
          <w:p w14:paraId="58165B03" w14:textId="77777777" w:rsidR="00BE2DA1" w:rsidRPr="002F464B" w:rsidRDefault="00BE2DA1" w:rsidP="008B3BF7">
            <w:pPr>
              <w:rPr>
                <w:sz w:val="22"/>
                <w:szCs w:val="22"/>
              </w:rPr>
            </w:pPr>
            <w:r w:rsidRPr="002F464B">
              <w:rPr>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2F464B" w:rsidRDefault="00BE2DA1" w:rsidP="008B3BF7">
            <w:pPr>
              <w:rPr>
                <w:sz w:val="22"/>
                <w:szCs w:val="22"/>
              </w:rPr>
            </w:pPr>
            <w:r w:rsidRPr="002F464B">
              <w:rPr>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t xml:space="preserve">For all three stages of user feedback, the generic ethical approval documentation supplied by Dr. Shirley Atkinson was used because all the participants were students of the University of Plymouth. As required by the University, consent forms and information sheets were written for the user feedback tests and questionnaires. This </w:t>
      </w:r>
      <w:r>
        <w:lastRenderedPageBreak/>
        <w:t xml:space="preserve">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appendices</w:t>
      </w:r>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r w:rsidR="00E91AF9" w:rsidRPr="00A4266B">
        <w:rPr>
          <w:rFonts w:eastAsia="Times New Roman" w:cstheme="minorHAnsi"/>
          <w:lang w:eastAsia="en-GB"/>
        </w:rPr>
        <w:t>Blomqvist</w:t>
      </w:r>
      <w:r w:rsidR="00E91AF9">
        <w:rPr>
          <w:rFonts w:eastAsia="Times New Roman" w:cstheme="minorHAnsi"/>
          <w:lang w:eastAsia="en-GB"/>
        </w:rPr>
        <w:t xml:space="preserve"> et al. (2017a)</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(Blomqvist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3237589E" w14:textId="6E514731" w:rsidR="006C4092" w:rsidRPr="006C4092" w:rsidRDefault="00DF615A" w:rsidP="006C4092">
      <w:r>
        <w:t>The project used a cyclic approach rather than the waterfall method because it was important not to leave the analysis to the end of the project</w:t>
      </w:r>
      <w:r w:rsidR="006C4092" w:rsidRPr="00DF615A">
        <w:t>, as doing it incrementally throughout the course of the project help</w:t>
      </w:r>
      <w:r>
        <w:t>ed</w:t>
      </w:r>
      <w:r w:rsidR="006C4092" w:rsidRPr="00DF615A">
        <w:t xml:space="preserve"> the </w:t>
      </w:r>
      <w:r>
        <w:t>develop</w:t>
      </w:r>
      <w:r w:rsidR="006C4092" w:rsidRPr="00DF615A">
        <w:t>er to choose better designs and parameters for the algorithms</w:t>
      </w:r>
      <w:r>
        <w:t xml:space="preserve"> and improve the user interface in line with regular user feedback</w:t>
      </w:r>
      <w:r w:rsidR="006C4092" w:rsidRPr="00DF615A">
        <w:t xml:space="preserve">.   </w:t>
      </w:r>
    </w:p>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28CE3BB5" w:rsidR="00251942" w:rsidRDefault="00251942" w:rsidP="00251942"/>
    <w:p w14:paraId="6B535FB1" w14:textId="357A8A52" w:rsidR="00251942" w:rsidRDefault="007C42B7" w:rsidP="00251942">
      <w:r>
        <w:t xml:space="preserve">Python was used as the primary programming language for the project because there were many scientific tools available in Python which could be used, allowing the developer to spend more time on core planned features of the project. The use of C# or C++ was also considered, as these are fast languages which also have a range of scientific tools available, but Python was preferred due to the availability of the ASE package and energy calculators mentioned previously. Furthermore, graphs, plots and visualisations are easy to show in Python, using Matplotlib.  </w:t>
      </w:r>
    </w:p>
    <w:p w14:paraId="39193C1D" w14:textId="784BA3EA" w:rsidR="007C42B7" w:rsidRPr="007C42B7" w:rsidRDefault="007C42B7" w:rsidP="00251942">
      <w:r>
        <w:lastRenderedPageBreak/>
        <w:t xml:space="preserve">Tkinter was employed for the user interface as its ‘widgets’ are particularly useful for creating desktop-based forms and executable programs such as Geopt. </w:t>
      </w:r>
      <w:r w:rsidR="008315CA">
        <w:t xml:space="preserve">XML was used for the data storage of the chemical elements because this was a small amount of data which would not require a relational database, and XML files required a very small amount of space in the drive on which the program was kept. </w:t>
      </w:r>
      <w:r w:rsidR="00742352">
        <w:t>Accessing</w:t>
      </w:r>
      <w:r w:rsidR="00F76987">
        <w:t xml:space="preserve"> the XML file as a tree with DOM in Python was a fast and simple process.</w:t>
      </w:r>
      <w:r w:rsidR="008315CA">
        <w:t xml:space="preserve"> </w:t>
      </w: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lastRenderedPageBreak/>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77703D90" w:rsidR="00DB6CD7" w:rsidRPr="00894802" w:rsidRDefault="00DB6CD7" w:rsidP="001D3E97">
      <w:pPr>
        <w:rPr>
          <w:color w:val="FF0000"/>
          <w:sz w:val="20"/>
          <w:szCs w:val="20"/>
        </w:rPr>
      </w:pPr>
      <w:r>
        <w:rPr>
          <w:i/>
          <w:iCs/>
          <w:sz w:val="20"/>
          <w:szCs w:val="20"/>
        </w:rPr>
        <w:t>Figure x – An activity diagram for sprint one.</w:t>
      </w:r>
      <w:r w:rsidR="00894802">
        <w:rPr>
          <w:i/>
          <w:iCs/>
          <w:sz w:val="20"/>
          <w:szCs w:val="20"/>
        </w:rPr>
        <w:t xml:space="preserve"> </w:t>
      </w:r>
      <w:r w:rsidR="00894802">
        <w:rPr>
          <w:color w:val="FF0000"/>
          <w:sz w:val="20"/>
          <w:szCs w:val="20"/>
        </w:rPr>
        <w:t>The user shouldn’t have to click clear.</w:t>
      </w:r>
    </w:p>
    <w:p w14:paraId="672A6F20" w14:textId="0839E10F" w:rsidR="007145E2" w:rsidRPr="0029220D"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C21EF9">
        <w:t>The algorithm iterate</w:t>
      </w:r>
      <w:r w:rsidR="00C21EF9" w:rsidRPr="00C21EF9">
        <w:t>d</w:t>
      </w:r>
      <w:r w:rsidR="000E370A" w:rsidRPr="00C21EF9">
        <w:t xml:space="preserve"> through the string, picking out capital letters, lowercase letters and digits to find the constituent atoms.</w:t>
      </w:r>
      <w:r w:rsidR="00B36A15" w:rsidRPr="00C21EF9">
        <w:t xml:space="preserve"> </w:t>
      </w:r>
    </w:p>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480E3E1A" w14:textId="332526A3" w:rsidR="00094818" w:rsidRDefault="00FE4730" w:rsidP="00FE4730">
      <w:r w:rsidRPr="00525D3C">
        <w:t xml:space="preserve">Sprint </w:t>
      </w:r>
      <w:r w:rsidR="00525D3C" w:rsidRPr="00525D3C">
        <w:t>two</w:t>
      </w:r>
      <w:r w:rsidRPr="00525D3C">
        <w:t xml:space="preserve"> </w:t>
      </w:r>
      <w:r w:rsidR="00525D3C" w:rsidRPr="00525D3C">
        <w:t>wa</w:t>
      </w:r>
      <w:r w:rsidRPr="00525D3C">
        <w:t xml:space="preserve">s for the user story, 'a user wants to predict a geometric structure'. </w:t>
      </w:r>
    </w:p>
    <w:p w14:paraId="334814C1" w14:textId="46B0B31E" w:rsidR="00024291" w:rsidRPr="00024291" w:rsidRDefault="00024291" w:rsidP="00FE4730">
      <w:r w:rsidRPr="00024291">
        <w:t xml:space="preserve">The goal was to create an EA that could predict the shapes of molecules </w:t>
      </w:r>
      <w:r>
        <w:t>selected by the user</w:t>
      </w:r>
      <w:r w:rsidRPr="00024291">
        <w:t xml:space="preserve">. </w:t>
      </w:r>
    </w:p>
    <w:p w14:paraId="601D99A6" w14:textId="0BC876C5" w:rsidR="00D74ADA" w:rsidRPr="00D74ADA" w:rsidRDefault="00D74ADA" w:rsidP="00FE4730">
      <w:r w:rsidRPr="00D74ADA">
        <w:lastRenderedPageBreak/>
        <w:t>The unit cell size and shape needed to be considered because the theoretical space around the molecule could have affected the distances and interactions between multiple molecules.</w:t>
      </w:r>
    </w:p>
    <w:p w14:paraId="655EF7F8" w14:textId="258450D4" w:rsidR="00FE4730" w:rsidRPr="00525D3C" w:rsidRDefault="00525D3C" w:rsidP="00FE4730">
      <w:r w:rsidRPr="00525D3C">
        <w:t>C</w:t>
      </w:r>
      <w:r w:rsidR="00FE4730" w:rsidRPr="00525D3C">
        <w:t>alculations</w:t>
      </w:r>
      <w:r w:rsidRPr="00525D3C">
        <w:t xml:space="preserve"> were created</w:t>
      </w:r>
      <w:r w:rsidR="00FE4730" w:rsidRPr="00525D3C">
        <w:t xml:space="preserve"> to place the atoms in a grid so that they </w:t>
      </w:r>
      <w:r w:rsidRPr="00525D3C">
        <w:t>we</w:t>
      </w:r>
      <w:r w:rsidR="00FE4730" w:rsidRPr="00525D3C">
        <w:t xml:space="preserve">re evenly distributed within the grid. Atoms </w:t>
      </w:r>
      <w:r w:rsidRPr="00525D3C">
        <w:t>we</w:t>
      </w:r>
      <w:r w:rsidR="00FE4730" w:rsidRPr="00525D3C">
        <w:t xml:space="preserve">re different sizes which meant that extra calculations needed to be done to work out </w:t>
      </w:r>
      <w:r w:rsidRPr="00525D3C">
        <w:t>the</w:t>
      </w:r>
      <w:r w:rsidR="00FE4730" w:rsidRPr="00525D3C">
        <w:t xml:space="preserve"> atoms</w:t>
      </w:r>
      <w:r w:rsidRPr="00525D3C">
        <w:t>’</w:t>
      </w:r>
      <w:r w:rsidR="00FE4730" w:rsidRPr="00525D3C">
        <w:t xml:space="preserve"> size</w:t>
      </w:r>
      <w:r w:rsidRPr="00525D3C">
        <w:t>s</w:t>
      </w:r>
      <w:r w:rsidR="00FE4730" w:rsidRPr="00525D3C">
        <w:t xml:space="preserve"> and adjust their position</w:t>
      </w:r>
      <w:r w:rsidRPr="00525D3C">
        <w:t>s</w:t>
      </w:r>
      <w:r w:rsidR="00FE4730" w:rsidRPr="00525D3C">
        <w:t xml:space="preserve"> and the grid size accordingly. </w:t>
      </w:r>
      <w:r w:rsidRPr="00525D3C">
        <w:t>T</w:t>
      </w:r>
      <w:r w:rsidR="00FE4730" w:rsidRPr="00525D3C">
        <w:t xml:space="preserve">he </w:t>
      </w:r>
      <w:r w:rsidRPr="00525D3C">
        <w:t xml:space="preserve">previously created </w:t>
      </w:r>
      <w:r w:rsidR="00FE4730" w:rsidRPr="00525D3C">
        <w:t>XML</w:t>
      </w:r>
      <w:r w:rsidRPr="00525D3C">
        <w:t xml:space="preserve"> files were used</w:t>
      </w:r>
      <w:r w:rsidR="00FE4730" w:rsidRPr="00525D3C">
        <w:t xml:space="preserve"> for this</w:t>
      </w:r>
      <w:r w:rsidRPr="00525D3C">
        <w:t>, which</w:t>
      </w:r>
      <w:r w:rsidR="00FE4730" w:rsidRPr="00525D3C">
        <w:t xml:space="preserve"> was possible because the atomic radii follow</w:t>
      </w:r>
      <w:r w:rsidRPr="00525D3C">
        <w:t>ed</w:t>
      </w:r>
      <w:r w:rsidR="00FE4730" w:rsidRPr="00525D3C">
        <w:t xml:space="preserve"> a pattern on the periodic table, so their place</w:t>
      </w:r>
      <w:r w:rsidRPr="00525D3C">
        <w:t>s</w:t>
      </w:r>
      <w:r w:rsidR="00FE4730" w:rsidRPr="00525D3C">
        <w:t xml:space="preserve"> on the table w</w:t>
      </w:r>
      <w:r w:rsidRPr="00525D3C">
        <w:t>ere</w:t>
      </w:r>
      <w:r w:rsidR="00FE4730" w:rsidRPr="00525D3C">
        <w:t xml:space="preserve"> used to estimate relative size value</w:t>
      </w:r>
      <w:r w:rsidRPr="00525D3C">
        <w:t>s</w:t>
      </w:r>
      <w:r w:rsidR="00FE4730" w:rsidRPr="00525D3C">
        <w:t xml:space="preserve">. The cell </w:t>
      </w:r>
      <w:r w:rsidRPr="00525D3C">
        <w:t xml:space="preserve">then </w:t>
      </w:r>
      <w:r w:rsidR="00FE4730" w:rsidRPr="00525D3C">
        <w:t>scale</w:t>
      </w:r>
      <w:r w:rsidRPr="00525D3C">
        <w:t>d</w:t>
      </w:r>
      <w:r w:rsidR="00FE4730" w:rsidRPr="00525D3C">
        <w:t xml:space="preserve"> to the largest atom.</w:t>
      </w:r>
      <w:r w:rsidRPr="00525D3C">
        <w:t xml:space="preserve"> Tests were performed in an isolated directory in the project before the code was moved to its intended directory and connected to other parts of the program.</w:t>
      </w:r>
    </w:p>
    <w:p w14:paraId="05A2CF0A" w14:textId="1DE89879" w:rsidR="003116FA" w:rsidRPr="00CD7516" w:rsidRDefault="00CD7516" w:rsidP="00FE4730">
      <w:r w:rsidRPr="00CD7516">
        <w:t>T</w:t>
      </w:r>
      <w:r w:rsidR="003116FA" w:rsidRPr="00CD7516">
        <w:t>he molecule</w:t>
      </w:r>
      <w:r w:rsidRPr="00CD7516">
        <w:t>’s atoms were placed</w:t>
      </w:r>
      <w:r w:rsidR="003116FA" w:rsidRPr="00CD7516">
        <w:t xml:space="preserve"> into a unit cell with relative co-ordinates.</w:t>
      </w:r>
      <w:r w:rsidR="00E6290F" w:rsidRPr="00CD7516">
        <w:t xml:space="preserve"> These co-ordinates </w:t>
      </w:r>
      <w:r w:rsidRPr="00CD7516">
        <w:t>could then</w:t>
      </w:r>
      <w:r w:rsidR="00E6290F" w:rsidRPr="00CD7516">
        <w:t xml:space="preserve"> be used in functions which approximate</w:t>
      </w:r>
      <w:r w:rsidRPr="00CD7516">
        <w:t>d</w:t>
      </w:r>
      <w:r w:rsidR="00E6290F" w:rsidRPr="00CD7516">
        <w:t xml:space="preserve"> the overall energy of the molecule. </w:t>
      </w:r>
    </w:p>
    <w:p w14:paraId="4593736E" w14:textId="6709038A" w:rsidR="000B6303" w:rsidRPr="0025764F" w:rsidRDefault="0025764F" w:rsidP="00FE4730">
      <w:r w:rsidRPr="0025764F">
        <w:t>A</w:t>
      </w:r>
      <w:r w:rsidR="000B6303" w:rsidRPr="0025764F">
        <w:t xml:space="preserve">n evolutionary algorithm </w:t>
      </w:r>
      <w:r w:rsidRPr="0025764F">
        <w:t xml:space="preserve">was created </w:t>
      </w:r>
      <w:r w:rsidR="000B6303" w:rsidRPr="0025764F">
        <w:t>to adjust the positions of the atoms to find the lowest overall energy.</w:t>
      </w:r>
    </w:p>
    <w:p w14:paraId="3137435E" w14:textId="09849B06" w:rsidR="00FE4730" w:rsidRPr="00653DF5" w:rsidRDefault="002A0909" w:rsidP="00FE4730">
      <w:pPr>
        <w:rPr>
          <w:color w:val="FF0000"/>
        </w:rPr>
      </w:pPr>
      <w:r w:rsidRPr="00653DF5">
        <w:rPr>
          <w:color w:val="FF0000"/>
        </w:rPr>
        <w:t>activity diagram, a UML diagram, a plan of the cell structure</w:t>
      </w:r>
      <w:r w:rsidR="00653DF5">
        <w:rPr>
          <w:color w:val="FF0000"/>
        </w:rPr>
        <w:t xml:space="preserve"> figs.</w:t>
      </w:r>
    </w:p>
    <w:p w14:paraId="02E73D9D" w14:textId="3EDDD125" w:rsidR="002A0909" w:rsidRPr="009B32F5" w:rsidRDefault="009D2FCC" w:rsidP="00FE4730">
      <w:pPr>
        <w:rPr>
          <w:color w:val="FF0000"/>
        </w:rPr>
      </w:pPr>
      <w:r>
        <w:t xml:space="preserve">Atom and </w:t>
      </w:r>
      <w:r w:rsidRPr="009D2FCC">
        <w:t>ion</w:t>
      </w:r>
      <w:r w:rsidR="002A0909" w:rsidRPr="009D2FCC">
        <w:t xml:space="preserve"> classes </w:t>
      </w:r>
      <w:r w:rsidRPr="009D2FCC">
        <w:t xml:space="preserve">were created </w:t>
      </w:r>
      <w:r w:rsidR="002A0909" w:rsidRPr="009D2FCC">
        <w:t>to match the UML diagram</w:t>
      </w:r>
      <w:r w:rsidRPr="009D2FCC">
        <w:t>.</w:t>
      </w:r>
      <w:r w:rsidR="009B32F5">
        <w:t xml:space="preserve"> </w:t>
      </w:r>
    </w:p>
    <w:p w14:paraId="3C389830" w14:textId="77777777" w:rsidR="009A0E04" w:rsidRDefault="00F8647A" w:rsidP="00FE4730">
      <w:pPr>
        <w:rPr>
          <w:color w:val="0070C0"/>
        </w:rPr>
      </w:pPr>
      <w:r w:rsidRPr="00F8647A">
        <w:t>F</w:t>
      </w:r>
      <w:r w:rsidR="002A0909" w:rsidRPr="00F8647A">
        <w:t>unctions for selection, random generation, structured generation, permutation, mutation and crossover</w:t>
      </w:r>
      <w:r w:rsidRPr="00F8647A">
        <w:t xml:space="preserve"> were created</w:t>
      </w:r>
      <w:r w:rsidR="002A0909" w:rsidRPr="00F8647A">
        <w:t xml:space="preserve">. </w:t>
      </w:r>
      <w:r w:rsidRPr="00F8647A">
        <w:t>V</w:t>
      </w:r>
      <w:r w:rsidR="002A0909" w:rsidRPr="00F8647A">
        <w:t>arious different methods</w:t>
      </w:r>
      <w:r w:rsidRPr="00F8647A">
        <w:t xml:space="preserve"> were trialled</w:t>
      </w:r>
      <w:r w:rsidR="002A0909" w:rsidRPr="00F8647A">
        <w:t>, some using all these functions and some only using</w:t>
      </w:r>
      <w:r w:rsidRPr="00F8647A">
        <w:t xml:space="preserve"> one or</w:t>
      </w:r>
      <w:r w:rsidR="002A0909" w:rsidRPr="00F8647A">
        <w:t xml:space="preserve"> </w:t>
      </w:r>
      <w:r w:rsidRPr="00F8647A">
        <w:t>two of</w:t>
      </w:r>
      <w:r w:rsidR="002A0909" w:rsidRPr="00F8647A">
        <w:t xml:space="preserve"> them. </w:t>
      </w:r>
      <w:r w:rsidRPr="00F8647A">
        <w:t>A</w:t>
      </w:r>
      <w:r w:rsidR="002A0909" w:rsidRPr="00F8647A">
        <w:t xml:space="preserve"> variety of parameters for these methods </w:t>
      </w:r>
      <w:r w:rsidRPr="00F8647A">
        <w:t xml:space="preserve">were also tested. </w:t>
      </w:r>
      <w:r>
        <w:t>As with the cell scaling tests, t</w:t>
      </w:r>
      <w:r w:rsidR="002A0909" w:rsidRPr="00F8647A">
        <w:t xml:space="preserve">his </w:t>
      </w:r>
      <w:r w:rsidRPr="00F8647A">
        <w:t>was performed in</w:t>
      </w:r>
      <w:r w:rsidR="002A0909" w:rsidRPr="00F8647A">
        <w:t xml:space="preserve"> the </w:t>
      </w:r>
      <w:r w:rsidRPr="00F8647A">
        <w:t>test</w:t>
      </w:r>
      <w:r w:rsidR="002A0909" w:rsidRPr="00F8647A">
        <w:t xml:space="preserve"> directory of the application</w:t>
      </w:r>
      <w:r w:rsidR="005E2058">
        <w:t xml:space="preserve"> to find out </w:t>
      </w:r>
      <w:r w:rsidR="002A0909" w:rsidRPr="005E2058">
        <w:t xml:space="preserve">which methods and parameters worked best and worst. </w:t>
      </w:r>
      <w:r w:rsidR="005E2058" w:rsidRPr="005E2058">
        <w:t>T</w:t>
      </w:r>
      <w:r w:rsidR="002A0909" w:rsidRPr="005E2058">
        <w:t xml:space="preserve">he results were disappointing and all </w:t>
      </w:r>
      <w:r w:rsidR="005E2058" w:rsidRPr="005E2058">
        <w:t>the</w:t>
      </w:r>
      <w:r w:rsidR="002A0909" w:rsidRPr="005E2058">
        <w:t xml:space="preserve"> EAs were unable to predict geometries well</w:t>
      </w:r>
      <w:r w:rsidR="005E2058">
        <w:t>,</w:t>
      </w:r>
      <w:r w:rsidR="002A0909" w:rsidRPr="005E2058">
        <w:t xml:space="preserve"> although</w:t>
      </w:r>
      <w:r w:rsidR="005E2058" w:rsidRPr="005E2058">
        <w:t xml:space="preserve"> the energy values were improved considerably after adjustments</w:t>
      </w:r>
      <w:r w:rsidR="002A0909" w:rsidRPr="005E2058">
        <w:t>, which was the main objective.</w:t>
      </w:r>
      <w:r w:rsidR="005E2058">
        <w:t xml:space="preserve"> </w:t>
      </w:r>
      <w:r w:rsidR="005E2058">
        <w:rPr>
          <w:color w:val="FF0000"/>
        </w:rPr>
        <w:t>show something to prove this.</w:t>
      </w:r>
      <w:r w:rsidR="009A0E04">
        <w:rPr>
          <w:color w:val="FF0000"/>
        </w:rPr>
        <w:t xml:space="preserve"> </w:t>
      </w:r>
      <w:r w:rsidR="009A0E04" w:rsidRPr="009A0E04">
        <w:t>T</w:t>
      </w:r>
      <w:r w:rsidR="002A0909" w:rsidRPr="009A0E04">
        <w:t>he energy predictions</w:t>
      </w:r>
      <w:r w:rsidR="009A0E04" w:rsidRPr="009A0E04">
        <w:t xml:space="preserve"> were improved</w:t>
      </w:r>
      <w:r w:rsidR="002A0909" w:rsidRPr="009A0E04">
        <w:t xml:space="preserve"> by three ti</w:t>
      </w:r>
      <w:r w:rsidR="009A0E04" w:rsidRPr="009A0E04">
        <w:t>mes of those</w:t>
      </w:r>
      <w:r w:rsidR="002A0909" w:rsidRPr="009A0E04">
        <w:t xml:space="preserve"> achieved </w:t>
      </w:r>
      <w:r w:rsidR="009A0E04" w:rsidRPr="009A0E04">
        <w:t>by</w:t>
      </w:r>
      <w:r w:rsidR="002A0909" w:rsidRPr="009A0E04">
        <w:t xml:space="preserve"> the first EA. </w:t>
      </w:r>
      <w:r w:rsidR="009A0E04" w:rsidRPr="009A0E04">
        <w:t>Eventually, an</w:t>
      </w:r>
      <w:r w:rsidR="002A0909" w:rsidRPr="009A0E04">
        <w:t xml:space="preserve"> EA</w:t>
      </w:r>
      <w:r w:rsidR="009A0E04" w:rsidRPr="009A0E04">
        <w:t xml:space="preserve"> was chosen</w:t>
      </w:r>
      <w:r w:rsidR="002A0909" w:rsidRPr="009A0E04">
        <w:t xml:space="preserve"> which created a population of many permutations of a molecule, chose the best permutation, created many mutated copies of it, introduced some completely random structures, selected the best of these, and continued like this until the best</w:t>
      </w:r>
      <w:r w:rsidR="009A0E04" w:rsidRPr="009A0E04">
        <w:t xml:space="preserve"> (lowest)</w:t>
      </w:r>
      <w:r w:rsidR="002A0909" w:rsidRPr="009A0E04">
        <w:t xml:space="preserve"> energy </w:t>
      </w:r>
      <w:r w:rsidR="009A0E04" w:rsidRPr="009A0E04">
        <w:t>remained within a certain range</w:t>
      </w:r>
      <w:r w:rsidR="002A0909" w:rsidRPr="009A0E04">
        <w:t xml:space="preserve"> for a </w:t>
      </w:r>
      <w:r w:rsidR="009A0E04" w:rsidRPr="009A0E04">
        <w:t>specified number of</w:t>
      </w:r>
      <w:r w:rsidR="002A0909" w:rsidRPr="009A0E04">
        <w:t xml:space="preserve"> iterations. The problem of getting trapped in local minima was harder to overcome than </w:t>
      </w:r>
      <w:r w:rsidR="009A0E04" w:rsidRPr="009A0E04">
        <w:t>had been</w:t>
      </w:r>
      <w:r w:rsidR="002A0909" w:rsidRPr="009A0E04">
        <w:t xml:space="preserve"> </w:t>
      </w:r>
      <w:r w:rsidR="009A0E04" w:rsidRPr="009A0E04">
        <w:t>anticipated</w:t>
      </w:r>
      <w:r w:rsidR="002A0909" w:rsidRPr="009A0E04">
        <w:t xml:space="preserve">. </w:t>
      </w:r>
    </w:p>
    <w:p w14:paraId="69EC72AE" w14:textId="04BAE27B" w:rsidR="002A0909" w:rsidRPr="002E186C" w:rsidRDefault="009A0E04" w:rsidP="00FE4730">
      <w:r w:rsidRPr="002E186C">
        <w:t>A</w:t>
      </w:r>
      <w:r w:rsidR="002A0909" w:rsidRPr="002E186C">
        <w:t xml:space="preserve"> function</w:t>
      </w:r>
      <w:r w:rsidRPr="002E186C">
        <w:t xml:space="preserve"> was created</w:t>
      </w:r>
      <w:r w:rsidR="002A0909" w:rsidRPr="002E186C">
        <w:t xml:space="preserve"> to correct a tendency for Hydrogen atoms to 'fall off' the molecule, </w:t>
      </w:r>
      <w:r w:rsidR="002E186C" w:rsidRPr="002E186C">
        <w:t>which</w:t>
      </w:r>
      <w:r w:rsidR="002A0909" w:rsidRPr="002E186C">
        <w:t xml:space="preserve"> pushed them towards carbon atoms</w:t>
      </w:r>
      <w:r w:rsidR="002E186C" w:rsidRPr="002E186C">
        <w:t>. Generally, this function was not helpful</w:t>
      </w:r>
      <w:r w:rsidR="002A0909" w:rsidRPr="002E186C">
        <w:t xml:space="preserve"> and actually made the permutations less favourable in some cases, </w:t>
      </w:r>
      <w:r w:rsidR="002E186C" w:rsidRPr="002E186C">
        <w:t>so it was</w:t>
      </w:r>
      <w:r w:rsidR="002A0909" w:rsidRPr="002E186C">
        <w:t xml:space="preserve"> omitted in the final EA. </w:t>
      </w:r>
      <w:r w:rsidR="002E186C" w:rsidRPr="002E186C">
        <w:t>Its code was moved to a shared Python file which contained EA functions so that if more EAs or parameter options were later added, these functions could be easily accessed by others.</w:t>
      </w:r>
      <w:r w:rsidR="002A0909" w:rsidRPr="002E186C">
        <w:t xml:space="preserve"> </w:t>
      </w:r>
    </w:p>
    <w:p w14:paraId="0C0BDE12" w14:textId="49AE4F14"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3F1C8583" w14:textId="04B70B05" w:rsidR="00177073" w:rsidRPr="00177073" w:rsidRDefault="00177073" w:rsidP="00FE4730">
      <w:pPr>
        <w:rPr>
          <w:i/>
          <w:iCs/>
          <w:sz w:val="20"/>
          <w:szCs w:val="20"/>
        </w:rPr>
      </w:pPr>
      <w:r w:rsidRPr="00177073">
        <w:rPr>
          <w:i/>
          <w:iCs/>
          <w:sz w:val="20"/>
          <w:szCs w:val="20"/>
        </w:rPr>
        <w:t xml:space="preserve">Figure x – UML diagram for the first plan for Geopt’s classes. </w:t>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5E81977D" w:rsidR="002A0909" w:rsidRPr="00177073" w:rsidRDefault="00177073" w:rsidP="00FE4730">
      <w:pPr>
        <w:rPr>
          <w:i/>
          <w:iCs/>
          <w:sz w:val="20"/>
          <w:szCs w:val="20"/>
        </w:rPr>
      </w:pPr>
      <w:r w:rsidRPr="00177073">
        <w:rPr>
          <w:i/>
          <w:iCs/>
          <w:sz w:val="20"/>
          <w:szCs w:val="20"/>
        </w:rPr>
        <w:t xml:space="preserve">Figure x – UML diagram for the second plan for Geopt’s classes. </w:t>
      </w:r>
    </w:p>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5AE53D8" w14:textId="5CB1E566" w:rsidR="006A523D" w:rsidRPr="006A523D" w:rsidRDefault="006A523D" w:rsidP="002A0909">
      <w:pPr>
        <w:rPr>
          <w:color w:val="FF0000"/>
        </w:rPr>
      </w:pPr>
      <w:r w:rsidRPr="006A523D">
        <w:rPr>
          <w:color w:val="FF0000"/>
        </w:rPr>
        <w:t>Make it sound like I chose the exhaustive algo on purpose!</w:t>
      </w:r>
    </w:p>
    <w:p w14:paraId="5F001427" w14:textId="77777777" w:rsidR="00A711B6" w:rsidRDefault="006A523D" w:rsidP="002A0909">
      <w:r w:rsidRPr="000A33CA">
        <w:t>Before the programming began, it</w:t>
      </w:r>
      <w:r w:rsidR="002A0909" w:rsidRPr="000A33CA">
        <w:t xml:space="preserve"> </w:t>
      </w:r>
      <w:r w:rsidRPr="000A33CA">
        <w:t>was</w:t>
      </w:r>
      <w:r w:rsidR="002A0909" w:rsidRPr="000A33CA">
        <w:t xml:space="preserve"> expected </w:t>
      </w:r>
      <w:r w:rsidRPr="000A33CA">
        <w:t xml:space="preserve">that </w:t>
      </w:r>
      <w:r w:rsidR="002A0909" w:rsidRPr="000A33CA">
        <w:t xml:space="preserve">the EAs </w:t>
      </w:r>
      <w:r w:rsidRPr="000A33CA">
        <w:t>would</w:t>
      </w:r>
      <w:r w:rsidR="002A0909" w:rsidRPr="000A33CA">
        <w:t xml:space="preserve"> perform poorly, so another sprint</w:t>
      </w:r>
      <w:r w:rsidRPr="000A33CA">
        <w:t xml:space="preserve"> had been set aside</w:t>
      </w:r>
      <w:r w:rsidR="002A0909" w:rsidRPr="000A33CA">
        <w:t xml:space="preserve"> for creating new algorithms. </w:t>
      </w:r>
    </w:p>
    <w:p w14:paraId="1F8D98A7" w14:textId="7D10EB72" w:rsidR="002A0909" w:rsidRPr="00AF5D1F" w:rsidRDefault="006A523D" w:rsidP="002A0909">
      <w:pPr>
        <w:rPr>
          <w:color w:val="0070C0"/>
        </w:rPr>
      </w:pPr>
      <w:r w:rsidRPr="00F80F93">
        <w:t xml:space="preserve">A </w:t>
      </w:r>
      <w:r w:rsidR="002A0909" w:rsidRPr="00F80F93">
        <w:t>n</w:t>
      </w:r>
      <w:r w:rsidRPr="00F80F93">
        <w:t>ew</w:t>
      </w:r>
      <w:r w:rsidR="002A0909" w:rsidRPr="00F80F93">
        <w:t xml:space="preserve"> </w:t>
      </w:r>
      <w:r w:rsidR="00F80F93">
        <w:t>method was invented</w:t>
      </w:r>
      <w:r w:rsidR="002A0909" w:rsidRPr="00F80F93">
        <w:t xml:space="preserve"> which started with an empty cell and introduced one atom at a time, moving all other atoms systematically around one another </w:t>
      </w:r>
      <w:r w:rsidR="007B2F4A">
        <w:t>up</w:t>
      </w:r>
      <w:r w:rsidR="002A0909" w:rsidRPr="00F80F93">
        <w:t xml:space="preserve">on each atom addition, continuously testing for the best energy. </w:t>
      </w:r>
      <w:r w:rsidR="002A0909" w:rsidRPr="007B2F4A">
        <w:t>The main problem with this was that since every atom moved around every other atom each time, the time taken to complete the algorithm increased exponentially with the input size.</w:t>
      </w:r>
      <w:r w:rsidR="002A0909" w:rsidRPr="00AF5D1F">
        <w:rPr>
          <w:color w:val="0070C0"/>
        </w:rPr>
        <w:t xml:space="preserve"> </w:t>
      </w:r>
      <w:r w:rsidR="002A0909" w:rsidRPr="007B2F4A">
        <w:t>For this reason</w:t>
      </w:r>
      <w:r w:rsidR="007B2F4A">
        <w:t>,</w:t>
      </w:r>
      <w:r w:rsidR="007B2F4A" w:rsidRPr="007B2F4A">
        <w:t xml:space="preserve"> it was necessary</w:t>
      </w:r>
      <w:r w:rsidR="002A0909" w:rsidRPr="007B2F4A">
        <w:t xml:space="preserve"> to use a small population size and a low number of iterations, which meant that not enough variations or comparisons were made, leading to inaccurate results. In some cases, this meant the best energy achieved by this algorithm was ten times worse than that of the first algorithm</w:t>
      </w:r>
      <w:r w:rsidR="007B2F4A" w:rsidRPr="007B2F4A">
        <w:t>.</w:t>
      </w:r>
      <w:r w:rsidR="002A0909" w:rsidRPr="007B2F4A">
        <w:t xml:space="preserve"> The standard deviation of the Gaussian distribution within which each atom was moved around the other atoms was altered as the </w:t>
      </w:r>
      <w:r w:rsidR="00716234">
        <w:t>algorithm</w:t>
      </w:r>
      <w:r w:rsidR="002A0909" w:rsidRPr="007B2F4A">
        <w:t xml:space="preserve"> progressed, as it </w:t>
      </w:r>
      <w:r w:rsidR="007B2F4A">
        <w:t>appear</w:t>
      </w:r>
      <w:r w:rsidR="002A0909" w:rsidRPr="007B2F4A">
        <w:t xml:space="preserve">ed to have a high impact on the best energy achieved. </w:t>
      </w:r>
      <w:r w:rsidR="002A0909" w:rsidRPr="00A711B6">
        <w:t>I</w:t>
      </w:r>
      <w:r w:rsidR="00A711B6" w:rsidRPr="00A711B6">
        <w:t>f the program was to be developed further, it may</w:t>
      </w:r>
      <w:r w:rsidR="00424F74">
        <w:t xml:space="preserve"> have</w:t>
      </w:r>
      <w:r w:rsidR="00A711B6" w:rsidRPr="00A711B6">
        <w:t xml:space="preserve"> be</w:t>
      </w:r>
      <w:r w:rsidR="00424F74">
        <w:t>en</w:t>
      </w:r>
      <w:r w:rsidR="00A711B6" w:rsidRPr="00A711B6">
        <w:t xml:space="preserve"> useful </w:t>
      </w:r>
      <w:r w:rsidR="002A0909" w:rsidRPr="00A711B6">
        <w:t>to create a function to constantly adapt this range</w:t>
      </w:r>
      <w:r w:rsidR="00A711B6" w:rsidRPr="00A711B6">
        <w:t xml:space="preserve">. This would need to be </w:t>
      </w:r>
      <w:r w:rsidR="00A711B6">
        <w:t>applied</w:t>
      </w:r>
      <w:r w:rsidR="00A711B6" w:rsidRPr="00A711B6">
        <w:t xml:space="preserve"> carefully because the</w:t>
      </w:r>
      <w:r w:rsidR="002A0909" w:rsidRPr="00A711B6">
        <w:t xml:space="preserve"> </w:t>
      </w:r>
      <w:r w:rsidR="00A711B6" w:rsidRPr="00A711B6">
        <w:t>algorithm</w:t>
      </w:r>
      <w:r w:rsidR="002A0909" w:rsidRPr="00A711B6">
        <w:t xml:space="preserve"> already took a long time for larger molecules, with thousands of calculations, function calls and array changes per molecule.</w:t>
      </w:r>
    </w:p>
    <w:p w14:paraId="65D62843" w14:textId="0BD9126D" w:rsidR="002A0909" w:rsidRDefault="002A0909" w:rsidP="002A0909">
      <w:r w:rsidRPr="001B3DF4">
        <w:t xml:space="preserve">It was decided that the best ways to further improve </w:t>
      </w:r>
      <w:r w:rsidR="001B3DF4" w:rsidRPr="001B3DF4">
        <w:t xml:space="preserve">results of both the methods </w:t>
      </w:r>
      <w:r w:rsidRPr="001B3DF4">
        <w:t>were to use a more accurate calculator, such as VASP, as the EMT calculator used so far only works well for a few elements, and to use Python multi-processing to speed them up.</w:t>
      </w:r>
    </w:p>
    <w:p w14:paraId="21A49433" w14:textId="1A9747B2" w:rsidR="001B3DF4" w:rsidRPr="001B3DF4" w:rsidRDefault="001B3DF4" w:rsidP="002A0909">
      <w:pPr>
        <w:rPr>
          <w:color w:val="FF0000"/>
        </w:rPr>
      </w:pPr>
      <w:r>
        <w:rPr>
          <w:color w:val="FF0000"/>
        </w:rPr>
        <w:t>Talk about how the exhaustive algorithm turned into an EA and then stopped being one again.</w:t>
      </w:r>
      <w:r w:rsidR="00500E8A">
        <w:rPr>
          <w:color w:val="FF0000"/>
        </w:rPr>
        <w:t xml:space="preserve"> Explain that it was named the per-atom exhaustive test.</w:t>
      </w:r>
      <w:r w:rsidR="00F5370F">
        <w:rPr>
          <w:color w:val="FF0000"/>
        </w:rPr>
        <w:t xml:space="preserve"> Explain that it wasn’t completely exhaustive as it tested a certain number of positions with each movement. </w:t>
      </w:r>
    </w:p>
    <w:p w14:paraId="5FD46BBC" w14:textId="7BA8E760" w:rsidR="002A0909" w:rsidRPr="00AF5D1F" w:rsidRDefault="001B3DF4" w:rsidP="002A0909">
      <w:pPr>
        <w:rPr>
          <w:color w:val="0070C0"/>
        </w:rPr>
      </w:pPr>
      <w:r w:rsidRPr="00C72823">
        <w:rPr>
          <w:color w:val="000000" w:themeColor="text1"/>
        </w:rPr>
        <w:t>T</w:t>
      </w:r>
      <w:r w:rsidR="002A0909" w:rsidRPr="00C72823">
        <w:rPr>
          <w:color w:val="000000" w:themeColor="text1"/>
        </w:rPr>
        <w:t xml:space="preserve">he </w:t>
      </w:r>
      <w:r w:rsidR="00C72823" w:rsidRPr="00C72823">
        <w:rPr>
          <w:color w:val="000000" w:themeColor="text1"/>
        </w:rPr>
        <w:t>PAET</w:t>
      </w:r>
      <w:r w:rsidR="002A0909" w:rsidRPr="00C72823">
        <w:rPr>
          <w:color w:val="000000" w:themeColor="text1"/>
        </w:rPr>
        <w:t xml:space="preserve"> was improved by scaling atom movements relative to their size and their neighbours' sizes and positions, and by using Python multiprocessing to speed it up. </w:t>
      </w:r>
      <w:r w:rsidR="00C72823" w:rsidRPr="00C72823">
        <w:rPr>
          <w:color w:val="000000" w:themeColor="text1"/>
        </w:rPr>
        <w:t>When</w:t>
      </w:r>
      <w:r w:rsidR="002A0909" w:rsidRPr="00C72823">
        <w:rPr>
          <w:color w:val="000000" w:themeColor="text1"/>
        </w:rPr>
        <w:t xml:space="preserve"> the </w:t>
      </w:r>
      <w:r w:rsidR="00C72823" w:rsidRPr="00C72823">
        <w:rPr>
          <w:color w:val="000000" w:themeColor="text1"/>
        </w:rPr>
        <w:t>PAET</w:t>
      </w:r>
      <w:r w:rsidR="002A0909" w:rsidRPr="00C72823">
        <w:rPr>
          <w:color w:val="000000" w:themeColor="text1"/>
        </w:rPr>
        <w:t xml:space="preserve"> r</w:t>
      </w:r>
      <w:r w:rsidR="00C72823" w:rsidRPr="00C72823">
        <w:rPr>
          <w:color w:val="000000" w:themeColor="text1"/>
        </w:rPr>
        <w:t>an</w:t>
      </w:r>
      <w:r w:rsidR="002A0909" w:rsidRPr="00C72823">
        <w:rPr>
          <w:color w:val="000000" w:themeColor="text1"/>
        </w:rPr>
        <w:t xml:space="preserve"> for </w:t>
      </w:r>
      <w:r w:rsidR="00C72823" w:rsidRPr="00C72823">
        <w:rPr>
          <w:color w:val="000000" w:themeColor="text1"/>
        </w:rPr>
        <w:t>too</w:t>
      </w:r>
      <w:r w:rsidR="002A0909" w:rsidRPr="00C72823">
        <w:rPr>
          <w:color w:val="000000" w:themeColor="text1"/>
        </w:rPr>
        <w:t xml:space="preserve"> many iterations, the molecule start</w:t>
      </w:r>
      <w:r w:rsidR="00C72823" w:rsidRPr="00C72823">
        <w:rPr>
          <w:color w:val="000000" w:themeColor="text1"/>
        </w:rPr>
        <w:t>ed</w:t>
      </w:r>
      <w:r w:rsidR="002A0909" w:rsidRPr="00C72823">
        <w:rPr>
          <w:color w:val="000000" w:themeColor="text1"/>
        </w:rPr>
        <w:t xml:space="preserve"> to break apart, as the energy calculator d</w:t>
      </w:r>
      <w:r w:rsidR="00C72823" w:rsidRPr="00C72823">
        <w:rPr>
          <w:color w:val="000000" w:themeColor="text1"/>
        </w:rPr>
        <w:t>id not</w:t>
      </w:r>
      <w:r w:rsidR="002A0909" w:rsidRPr="00C72823">
        <w:rPr>
          <w:color w:val="000000" w:themeColor="text1"/>
        </w:rPr>
        <w:t xml:space="preserve"> anticipate the energy required to break bonds and just analyse</w:t>
      </w:r>
      <w:r w:rsidR="00C72823" w:rsidRPr="00C72823">
        <w:rPr>
          <w:color w:val="000000" w:themeColor="text1"/>
        </w:rPr>
        <w:t>d</w:t>
      </w:r>
      <w:r w:rsidR="002A0909" w:rsidRPr="00C72823">
        <w:rPr>
          <w:color w:val="000000" w:themeColor="text1"/>
        </w:rPr>
        <w:t xml:space="preserve"> the ground state. This mean</w:t>
      </w:r>
      <w:r w:rsidR="00C72823" w:rsidRPr="00C72823">
        <w:rPr>
          <w:color w:val="000000" w:themeColor="text1"/>
        </w:rPr>
        <w:t>t</w:t>
      </w:r>
      <w:r w:rsidR="002A0909" w:rsidRPr="00C72823">
        <w:rPr>
          <w:color w:val="000000" w:themeColor="text1"/>
        </w:rPr>
        <w:t xml:space="preserve"> that the energy </w:t>
      </w:r>
      <w:r w:rsidR="00C72823" w:rsidRPr="00C72823">
        <w:rPr>
          <w:color w:val="000000" w:themeColor="text1"/>
        </w:rPr>
        <w:t>wa</w:t>
      </w:r>
      <w:r w:rsidR="002A0909" w:rsidRPr="00C72823">
        <w:rPr>
          <w:color w:val="000000" w:themeColor="text1"/>
        </w:rPr>
        <w:t>s lowest overall when no atom is interacting with any other atom and cause</w:t>
      </w:r>
      <w:r w:rsidR="00C72823" w:rsidRPr="00C72823">
        <w:rPr>
          <w:color w:val="000000" w:themeColor="text1"/>
        </w:rPr>
        <w:t>d</w:t>
      </w:r>
      <w:r w:rsidR="002A0909" w:rsidRPr="00C72823">
        <w:rPr>
          <w:color w:val="000000" w:themeColor="text1"/>
        </w:rPr>
        <w:t xml:space="preserve"> atoms to move apart. </w:t>
      </w:r>
      <w:r w:rsidR="002A0909" w:rsidRPr="00C72823">
        <w:t xml:space="preserve">Additionally, </w:t>
      </w:r>
      <w:r w:rsidR="00C72823" w:rsidRPr="00C72823">
        <w:t xml:space="preserve">some </w:t>
      </w:r>
      <w:r w:rsidR="00C72823">
        <w:t>structures</w:t>
      </w:r>
      <w:r w:rsidR="002A0909" w:rsidRPr="00C72823">
        <w:t xml:space="preserve"> </w:t>
      </w:r>
      <w:r w:rsidR="00967D3F">
        <w:t>experienced a phenomenon in which</w:t>
      </w:r>
      <w:r w:rsidR="00C72823">
        <w:t xml:space="preserve"> all their </w:t>
      </w:r>
      <w:r w:rsidR="00C72823">
        <w:lastRenderedPageBreak/>
        <w:t>hydrogen atoms to group together, while</w:t>
      </w:r>
      <w:r w:rsidR="002A0909" w:rsidRPr="00C72823">
        <w:t xml:space="preserve"> push</w:t>
      </w:r>
      <w:r w:rsidR="00C72823">
        <w:t>ing</w:t>
      </w:r>
      <w:r w:rsidR="002A0909" w:rsidRPr="00C72823">
        <w:t xml:space="preserve"> </w:t>
      </w:r>
      <w:r w:rsidR="00EE6727">
        <w:t xml:space="preserve">some </w:t>
      </w:r>
      <w:r w:rsidR="002A0909" w:rsidRPr="00C72823">
        <w:t>other atoms away</w:t>
      </w:r>
      <w:r w:rsidR="00C72823">
        <w:t xml:space="preserve"> from this cluster</w:t>
      </w:r>
      <w:r w:rsidR="002A0909" w:rsidRPr="00C72823">
        <w:t>.</w:t>
      </w:r>
      <w:r w:rsidR="00C72823" w:rsidRPr="00C72823">
        <w:t xml:space="preserve"> Although this initially seemed like </w:t>
      </w:r>
      <w:r w:rsidR="00C72823">
        <w:t>the effect</w:t>
      </w:r>
      <w:r w:rsidR="00C72823" w:rsidRPr="00C72823">
        <w:t xml:space="preserve"> of a particularly electronegative atom, tests demonstrated that it was actually caused by the way in which the algorithm accessed the list data structure in which the molecules’ components were stored. </w:t>
      </w:r>
      <w:r w:rsidR="00C72823">
        <w:rPr>
          <w:color w:val="FF0000"/>
        </w:rPr>
        <w:t>Explain</w:t>
      </w:r>
      <w:r w:rsidR="00041802">
        <w:rPr>
          <w:color w:val="FF0000"/>
        </w:rPr>
        <w:t xml:space="preserve"> this</w:t>
      </w:r>
      <w:r w:rsidR="000307BD">
        <w:rPr>
          <w:color w:val="FF0000"/>
        </w:rPr>
        <w:t xml:space="preserve"> and how it was </w:t>
      </w:r>
      <w:r w:rsidR="00F31B3F">
        <w:rPr>
          <w:color w:val="FF0000"/>
        </w:rPr>
        <w:t>corrected</w:t>
      </w:r>
      <w:r w:rsidR="00C72823">
        <w:rPr>
          <w:color w:val="FF0000"/>
        </w:rPr>
        <w:t>.</w:t>
      </w:r>
      <w:r w:rsidR="00C72823">
        <w:rPr>
          <w:color w:val="0070C0"/>
        </w:rPr>
        <w:t xml:space="preserve"> </w:t>
      </w:r>
      <w:r w:rsidR="00EE1649" w:rsidRPr="00EE1649">
        <w:t xml:space="preserve">This phenomenon was not </w:t>
      </w:r>
      <w:r w:rsidR="00EE1649">
        <w:t>exhibited by</w:t>
      </w:r>
      <w:r w:rsidR="00EE1649" w:rsidRPr="00EE1649">
        <w:t xml:space="preserve"> the MMEA.</w:t>
      </w:r>
    </w:p>
    <w:p w14:paraId="6E981B81" w14:textId="55AC6F1E" w:rsidR="002A0909" w:rsidRPr="001748F4" w:rsidRDefault="002A0909" w:rsidP="002A0909">
      <w:r w:rsidRPr="001748F4">
        <w:t>The goal was to find a set of parameters that generalise</w:t>
      </w:r>
      <w:r w:rsidR="001748F4" w:rsidRPr="001748F4">
        <w:t>d</w:t>
      </w:r>
      <w:r w:rsidRPr="001748F4">
        <w:t xml:space="preserve"> to all molecules, rather than working well for some but poorly for others.</w:t>
      </w:r>
    </w:p>
    <w:p w14:paraId="401E9971" w14:textId="77777777" w:rsidR="008A4D6F"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p>
    <w:p w14:paraId="3904B0D9" w14:textId="2F2EDF8C" w:rsidR="00ED33F2" w:rsidRPr="00ED33F2" w:rsidRDefault="008A4D6F" w:rsidP="002A0909">
      <w:pPr>
        <w:rPr>
          <w:sz w:val="20"/>
          <w:szCs w:val="20"/>
        </w:rPr>
      </w:pPr>
      <w:r>
        <w:rPr>
          <w:i/>
          <w:iCs/>
          <w:sz w:val="20"/>
          <w:szCs w:val="20"/>
        </w:rPr>
        <w:t xml:space="preserve">Figure x – </w:t>
      </w:r>
      <w:r w:rsidR="00A660EB">
        <w:rPr>
          <w:i/>
          <w:iCs/>
          <w:sz w:val="20"/>
          <w:szCs w:val="20"/>
        </w:rPr>
        <w:t>Atoms</w:t>
      </w:r>
      <w:r>
        <w:rPr>
          <w:i/>
          <w:iCs/>
          <w:sz w:val="20"/>
          <w:szCs w:val="20"/>
        </w:rPr>
        <w:t xml:space="preserve"> displaying the clustering phenomenon. </w:t>
      </w:r>
    </w:p>
    <w:p w14:paraId="1826DD4D" w14:textId="77777777" w:rsidR="00ED33F2" w:rsidRDefault="00A36100" w:rsidP="002A0909">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p>
    <w:p w14:paraId="19E29635" w14:textId="7082EBAE" w:rsidR="00ED33F2" w:rsidRPr="00ED33F2" w:rsidRDefault="00ED33F2" w:rsidP="002A0909">
      <w:pPr>
        <w:rPr>
          <w:i/>
          <w:iCs/>
          <w:sz w:val="20"/>
          <w:szCs w:val="20"/>
        </w:rPr>
      </w:pPr>
      <w:r>
        <w:rPr>
          <w:i/>
          <w:iCs/>
          <w:sz w:val="20"/>
          <w:szCs w:val="20"/>
        </w:rPr>
        <w:t>Figure x – Successful prediction for methane.</w:t>
      </w:r>
    </w:p>
    <w:p w14:paraId="603265EC" w14:textId="7193498D" w:rsidR="007C1B98" w:rsidRDefault="00A36100" w:rsidP="002A0909">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7569AFE2" w14:textId="77777777" w:rsidR="004E49C6" w:rsidRDefault="00ED33F2" w:rsidP="002A0909">
      <w:pPr>
        <w:rPr>
          <w:i/>
          <w:iCs/>
          <w:sz w:val="20"/>
          <w:szCs w:val="20"/>
        </w:rPr>
      </w:pPr>
      <w:r>
        <w:rPr>
          <w:i/>
          <w:iCs/>
          <w:sz w:val="20"/>
          <w:szCs w:val="20"/>
        </w:rPr>
        <w:t>Figure x – Repeated separation problem with acetonitrile.</w:t>
      </w:r>
    </w:p>
    <w:tbl>
      <w:tblPr>
        <w:tblStyle w:val="TableGrid"/>
        <w:tblW w:w="0" w:type="auto"/>
        <w:tblLook w:val="04A0" w:firstRow="1" w:lastRow="0" w:firstColumn="1" w:lastColumn="0" w:noHBand="0" w:noVBand="1"/>
      </w:tblPr>
      <w:tblGrid>
        <w:gridCol w:w="2091"/>
        <w:gridCol w:w="2091"/>
        <w:gridCol w:w="2091"/>
        <w:gridCol w:w="2091"/>
        <w:gridCol w:w="2092"/>
      </w:tblGrid>
      <w:tr w:rsidR="004E49C6" w14:paraId="3464F898" w14:textId="77777777" w:rsidTr="004E49C6">
        <w:tc>
          <w:tcPr>
            <w:tcW w:w="2091" w:type="dxa"/>
          </w:tcPr>
          <w:p w14:paraId="122FFECE" w14:textId="22F31451" w:rsidR="004E49C6" w:rsidRPr="004E49C6" w:rsidRDefault="004E49C6" w:rsidP="002A0909">
            <w:pPr>
              <w:rPr>
                <w:sz w:val="20"/>
                <w:szCs w:val="20"/>
              </w:rPr>
            </w:pPr>
            <w:r>
              <w:rPr>
                <w:sz w:val="20"/>
                <w:szCs w:val="20"/>
              </w:rPr>
              <w:t>Molecule tested</w:t>
            </w:r>
          </w:p>
        </w:tc>
        <w:tc>
          <w:tcPr>
            <w:tcW w:w="2091" w:type="dxa"/>
          </w:tcPr>
          <w:p w14:paraId="564EED24" w14:textId="380E1A0B" w:rsidR="004E49C6" w:rsidRPr="004E49C6" w:rsidRDefault="004E49C6" w:rsidP="002A0909">
            <w:pPr>
              <w:rPr>
                <w:sz w:val="20"/>
                <w:szCs w:val="20"/>
              </w:rPr>
            </w:pPr>
            <w:r>
              <w:rPr>
                <w:sz w:val="20"/>
                <w:szCs w:val="20"/>
              </w:rPr>
              <w:t>4 threads, 4 iterations</w:t>
            </w:r>
          </w:p>
        </w:tc>
        <w:tc>
          <w:tcPr>
            <w:tcW w:w="2091" w:type="dxa"/>
          </w:tcPr>
          <w:p w14:paraId="2CEC62C9" w14:textId="360C2A16" w:rsidR="004E49C6" w:rsidRPr="004E49C6" w:rsidRDefault="004E49C6" w:rsidP="002A0909">
            <w:pPr>
              <w:rPr>
                <w:sz w:val="20"/>
                <w:szCs w:val="20"/>
              </w:rPr>
            </w:pPr>
            <w:r>
              <w:rPr>
                <w:sz w:val="20"/>
                <w:szCs w:val="20"/>
              </w:rPr>
              <w:t>4 threads, 8 iterations</w:t>
            </w:r>
          </w:p>
        </w:tc>
        <w:tc>
          <w:tcPr>
            <w:tcW w:w="2091" w:type="dxa"/>
          </w:tcPr>
          <w:p w14:paraId="0396714B" w14:textId="497B78DC" w:rsidR="004E49C6" w:rsidRPr="004E49C6" w:rsidRDefault="004E49C6" w:rsidP="002A0909">
            <w:pPr>
              <w:rPr>
                <w:sz w:val="20"/>
                <w:szCs w:val="20"/>
              </w:rPr>
            </w:pPr>
            <w:r>
              <w:rPr>
                <w:sz w:val="20"/>
                <w:szCs w:val="20"/>
              </w:rPr>
              <w:t>8 threads, 4 iterations</w:t>
            </w:r>
          </w:p>
        </w:tc>
        <w:tc>
          <w:tcPr>
            <w:tcW w:w="2092" w:type="dxa"/>
          </w:tcPr>
          <w:p w14:paraId="3D850D88" w14:textId="18343893" w:rsidR="004E49C6" w:rsidRPr="004E49C6" w:rsidRDefault="004E49C6" w:rsidP="002A0909">
            <w:pPr>
              <w:rPr>
                <w:sz w:val="20"/>
                <w:szCs w:val="20"/>
              </w:rPr>
            </w:pPr>
            <w:r>
              <w:rPr>
                <w:sz w:val="20"/>
                <w:szCs w:val="20"/>
              </w:rPr>
              <w:t>6 threads, 6 iterations</w:t>
            </w:r>
          </w:p>
        </w:tc>
      </w:tr>
      <w:tr w:rsidR="004E49C6" w14:paraId="281D6F24" w14:textId="77777777" w:rsidTr="004E49C6">
        <w:tc>
          <w:tcPr>
            <w:tcW w:w="2091" w:type="dxa"/>
          </w:tcPr>
          <w:p w14:paraId="20A19F0F" w14:textId="540244C9" w:rsidR="004E49C6" w:rsidRPr="004E49C6" w:rsidRDefault="004E49C6" w:rsidP="002A0909">
            <w:pPr>
              <w:rPr>
                <w:sz w:val="20"/>
                <w:szCs w:val="20"/>
                <w:vertAlign w:val="subscript"/>
              </w:rPr>
            </w:pPr>
          </w:p>
        </w:tc>
        <w:tc>
          <w:tcPr>
            <w:tcW w:w="2091" w:type="dxa"/>
          </w:tcPr>
          <w:p w14:paraId="735FD2FF" w14:textId="33C13785" w:rsidR="004E49C6" w:rsidRPr="004E49C6" w:rsidRDefault="004E49C6" w:rsidP="002A0909">
            <w:pPr>
              <w:rPr>
                <w:sz w:val="20"/>
                <w:szCs w:val="20"/>
              </w:rPr>
            </w:pPr>
            <w:r>
              <w:rPr>
                <w:sz w:val="20"/>
                <w:szCs w:val="20"/>
              </w:rPr>
              <w:t>Energy</w:t>
            </w:r>
            <w:r w:rsidR="00F66083">
              <w:rPr>
                <w:sz w:val="20"/>
                <w:szCs w:val="20"/>
              </w:rPr>
              <w:t xml:space="preserve"> / eV      Time / s</w:t>
            </w:r>
          </w:p>
        </w:tc>
        <w:tc>
          <w:tcPr>
            <w:tcW w:w="2091" w:type="dxa"/>
          </w:tcPr>
          <w:p w14:paraId="3E2E6497" w14:textId="65574F61" w:rsidR="004E49C6" w:rsidRPr="004E49C6" w:rsidRDefault="00F66083" w:rsidP="002A0909">
            <w:pPr>
              <w:rPr>
                <w:sz w:val="20"/>
                <w:szCs w:val="20"/>
              </w:rPr>
            </w:pPr>
            <w:r>
              <w:rPr>
                <w:sz w:val="20"/>
                <w:szCs w:val="20"/>
              </w:rPr>
              <w:t>Energy / eV      Time / s</w:t>
            </w:r>
          </w:p>
        </w:tc>
        <w:tc>
          <w:tcPr>
            <w:tcW w:w="2091" w:type="dxa"/>
          </w:tcPr>
          <w:p w14:paraId="14D5DAB0" w14:textId="618D2B48" w:rsidR="004E49C6" w:rsidRPr="004E49C6" w:rsidRDefault="00F66083" w:rsidP="002A0909">
            <w:pPr>
              <w:rPr>
                <w:sz w:val="20"/>
                <w:szCs w:val="20"/>
              </w:rPr>
            </w:pPr>
            <w:r>
              <w:rPr>
                <w:sz w:val="20"/>
                <w:szCs w:val="20"/>
              </w:rPr>
              <w:t>Energy / eV      Time / s</w:t>
            </w:r>
          </w:p>
        </w:tc>
        <w:tc>
          <w:tcPr>
            <w:tcW w:w="2092" w:type="dxa"/>
          </w:tcPr>
          <w:p w14:paraId="6B333FA4" w14:textId="3F06F360" w:rsidR="004E49C6" w:rsidRPr="004E49C6" w:rsidRDefault="00F66083" w:rsidP="002A0909">
            <w:pPr>
              <w:rPr>
                <w:sz w:val="20"/>
                <w:szCs w:val="20"/>
              </w:rPr>
            </w:pPr>
            <w:r>
              <w:rPr>
                <w:sz w:val="20"/>
                <w:szCs w:val="20"/>
              </w:rPr>
              <w:t>Energy / eV      Time / s</w:t>
            </w:r>
          </w:p>
        </w:tc>
      </w:tr>
      <w:tr w:rsidR="00F66083" w14:paraId="5B3FD4ED" w14:textId="77777777" w:rsidTr="000C5C94">
        <w:tc>
          <w:tcPr>
            <w:tcW w:w="2091" w:type="dxa"/>
          </w:tcPr>
          <w:p w14:paraId="0C3D7599" w14:textId="54514E34"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12</w:t>
            </w:r>
          </w:p>
        </w:tc>
        <w:tc>
          <w:tcPr>
            <w:tcW w:w="2091" w:type="dxa"/>
            <w:shd w:val="clear" w:color="auto" w:fill="F7CAAC" w:themeFill="accent2" w:themeFillTint="66"/>
          </w:tcPr>
          <w:p w14:paraId="2CD526EE" w14:textId="2182B48B" w:rsidR="00F66083" w:rsidRPr="004E49C6" w:rsidRDefault="00F66083" w:rsidP="00F66083">
            <w:pPr>
              <w:rPr>
                <w:sz w:val="20"/>
                <w:szCs w:val="20"/>
              </w:rPr>
            </w:pPr>
            <w:r>
              <w:rPr>
                <w:sz w:val="20"/>
                <w:szCs w:val="20"/>
              </w:rPr>
              <w:t>4.5                      21</w:t>
            </w:r>
          </w:p>
        </w:tc>
        <w:tc>
          <w:tcPr>
            <w:tcW w:w="2091" w:type="dxa"/>
            <w:shd w:val="clear" w:color="auto" w:fill="F7CAAC" w:themeFill="accent2" w:themeFillTint="66"/>
          </w:tcPr>
          <w:p w14:paraId="084342B8" w14:textId="1015EF78" w:rsidR="00F66083" w:rsidRPr="004E49C6" w:rsidRDefault="002A3731" w:rsidP="00F66083">
            <w:pPr>
              <w:rPr>
                <w:sz w:val="20"/>
                <w:szCs w:val="20"/>
              </w:rPr>
            </w:pPr>
            <w:r>
              <w:rPr>
                <w:sz w:val="20"/>
                <w:szCs w:val="20"/>
              </w:rPr>
              <w:t>3.9                       75</w:t>
            </w:r>
          </w:p>
        </w:tc>
        <w:tc>
          <w:tcPr>
            <w:tcW w:w="2091" w:type="dxa"/>
            <w:shd w:val="clear" w:color="auto" w:fill="C5E0B3" w:themeFill="accent6" w:themeFillTint="66"/>
          </w:tcPr>
          <w:p w14:paraId="1763408C" w14:textId="4956D54D" w:rsidR="00F66083" w:rsidRPr="004E49C6" w:rsidRDefault="002A3731" w:rsidP="00F66083">
            <w:pPr>
              <w:rPr>
                <w:sz w:val="20"/>
                <w:szCs w:val="20"/>
              </w:rPr>
            </w:pPr>
            <w:r>
              <w:rPr>
                <w:sz w:val="20"/>
                <w:szCs w:val="20"/>
              </w:rPr>
              <w:t>4.5                        47</w:t>
            </w:r>
          </w:p>
        </w:tc>
        <w:tc>
          <w:tcPr>
            <w:tcW w:w="2092" w:type="dxa"/>
            <w:shd w:val="clear" w:color="auto" w:fill="F7CAAC" w:themeFill="accent2" w:themeFillTint="66"/>
          </w:tcPr>
          <w:p w14:paraId="55AFFB12" w14:textId="1CA34FE6" w:rsidR="00F66083" w:rsidRPr="004E49C6" w:rsidRDefault="002A3731" w:rsidP="00F66083">
            <w:pPr>
              <w:rPr>
                <w:sz w:val="20"/>
                <w:szCs w:val="20"/>
              </w:rPr>
            </w:pPr>
            <w:r>
              <w:rPr>
                <w:sz w:val="20"/>
                <w:szCs w:val="20"/>
              </w:rPr>
              <w:t>3.2                      40</w:t>
            </w:r>
          </w:p>
        </w:tc>
      </w:tr>
      <w:tr w:rsidR="00F66083" w14:paraId="75541963" w14:textId="77777777" w:rsidTr="000C5C94">
        <w:tc>
          <w:tcPr>
            <w:tcW w:w="2091" w:type="dxa"/>
          </w:tcPr>
          <w:p w14:paraId="3AD87DD0" w14:textId="2E2F90D6" w:rsidR="00F66083" w:rsidRPr="00476E10" w:rsidRDefault="00F66083" w:rsidP="00F66083">
            <w:pPr>
              <w:rPr>
                <w:sz w:val="22"/>
                <w:szCs w:val="22"/>
              </w:rPr>
            </w:pPr>
            <w:r w:rsidRPr="00F424B2">
              <w:rPr>
                <w:sz w:val="22"/>
                <w:szCs w:val="22"/>
              </w:rPr>
              <w:t>C</w:t>
            </w:r>
            <w:r w:rsidRPr="00F424B2">
              <w:rPr>
                <w:sz w:val="22"/>
                <w:szCs w:val="22"/>
                <w:vertAlign w:val="subscript"/>
              </w:rPr>
              <w:t>6</w:t>
            </w:r>
            <w:r w:rsidRPr="00F424B2">
              <w:rPr>
                <w:sz w:val="22"/>
                <w:szCs w:val="22"/>
              </w:rPr>
              <w:t>H</w:t>
            </w:r>
            <w:r w:rsidRPr="00F424B2">
              <w:rPr>
                <w:sz w:val="22"/>
                <w:szCs w:val="22"/>
                <w:vertAlign w:val="subscript"/>
              </w:rPr>
              <w:t>6</w:t>
            </w:r>
          </w:p>
        </w:tc>
        <w:tc>
          <w:tcPr>
            <w:tcW w:w="2091" w:type="dxa"/>
            <w:shd w:val="clear" w:color="auto" w:fill="C5E0B3" w:themeFill="accent6" w:themeFillTint="66"/>
          </w:tcPr>
          <w:p w14:paraId="1E5F55C1" w14:textId="2F3BA629" w:rsidR="00F66083" w:rsidRPr="004E49C6" w:rsidRDefault="00F66083" w:rsidP="00F66083">
            <w:pPr>
              <w:rPr>
                <w:sz w:val="20"/>
                <w:szCs w:val="20"/>
              </w:rPr>
            </w:pPr>
            <w:r>
              <w:rPr>
                <w:sz w:val="20"/>
                <w:szCs w:val="20"/>
              </w:rPr>
              <w:t>14                       19</w:t>
            </w:r>
          </w:p>
        </w:tc>
        <w:tc>
          <w:tcPr>
            <w:tcW w:w="2091" w:type="dxa"/>
            <w:shd w:val="clear" w:color="auto" w:fill="C5E0B3" w:themeFill="accent6" w:themeFillTint="66"/>
          </w:tcPr>
          <w:p w14:paraId="4A6981A3" w14:textId="3D618870" w:rsidR="00F66083" w:rsidRPr="004E49C6" w:rsidRDefault="002A3731" w:rsidP="00F66083">
            <w:pPr>
              <w:rPr>
                <w:sz w:val="20"/>
                <w:szCs w:val="20"/>
              </w:rPr>
            </w:pPr>
            <w:r>
              <w:rPr>
                <w:sz w:val="20"/>
                <w:szCs w:val="20"/>
              </w:rPr>
              <w:t>23                        42</w:t>
            </w:r>
          </w:p>
        </w:tc>
        <w:tc>
          <w:tcPr>
            <w:tcW w:w="2091" w:type="dxa"/>
            <w:shd w:val="clear" w:color="auto" w:fill="F7CAAC" w:themeFill="accent2" w:themeFillTint="66"/>
          </w:tcPr>
          <w:p w14:paraId="4C9F30B7" w14:textId="2341BEF8" w:rsidR="00F66083" w:rsidRPr="004E49C6" w:rsidRDefault="002A3731" w:rsidP="00F66083">
            <w:pPr>
              <w:rPr>
                <w:sz w:val="20"/>
                <w:szCs w:val="20"/>
              </w:rPr>
            </w:pPr>
            <w:r>
              <w:rPr>
                <w:sz w:val="20"/>
                <w:szCs w:val="20"/>
              </w:rPr>
              <w:t>26                         33</w:t>
            </w:r>
          </w:p>
        </w:tc>
        <w:tc>
          <w:tcPr>
            <w:tcW w:w="2092" w:type="dxa"/>
            <w:shd w:val="clear" w:color="auto" w:fill="C5E0B3" w:themeFill="accent6" w:themeFillTint="66"/>
          </w:tcPr>
          <w:p w14:paraId="121CC8E8" w14:textId="6991DF1F" w:rsidR="00F66083" w:rsidRPr="004E49C6" w:rsidRDefault="002A3731" w:rsidP="00F66083">
            <w:pPr>
              <w:rPr>
                <w:sz w:val="20"/>
                <w:szCs w:val="20"/>
              </w:rPr>
            </w:pPr>
            <w:r>
              <w:rPr>
                <w:sz w:val="20"/>
                <w:szCs w:val="20"/>
              </w:rPr>
              <w:t>20                       40</w:t>
            </w:r>
          </w:p>
        </w:tc>
      </w:tr>
      <w:tr w:rsidR="00F66083" w14:paraId="3B5ECC6E" w14:textId="77777777" w:rsidTr="000C5C94">
        <w:tc>
          <w:tcPr>
            <w:tcW w:w="2091" w:type="dxa"/>
          </w:tcPr>
          <w:p w14:paraId="365ED224" w14:textId="71CB19CF"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3</w:t>
            </w:r>
            <w:r w:rsidRPr="00F424B2">
              <w:rPr>
                <w:sz w:val="22"/>
                <w:szCs w:val="22"/>
              </w:rPr>
              <w:t>H</w:t>
            </w:r>
            <w:r w:rsidRPr="00F424B2">
              <w:rPr>
                <w:sz w:val="22"/>
                <w:szCs w:val="22"/>
                <w:vertAlign w:val="subscript"/>
              </w:rPr>
              <w:t>6</w:t>
            </w:r>
            <w:r w:rsidRPr="00F424B2">
              <w:rPr>
                <w:sz w:val="22"/>
                <w:szCs w:val="22"/>
              </w:rPr>
              <w:t>O</w:t>
            </w:r>
          </w:p>
        </w:tc>
        <w:tc>
          <w:tcPr>
            <w:tcW w:w="2091" w:type="dxa"/>
            <w:shd w:val="clear" w:color="auto" w:fill="F7CAAC" w:themeFill="accent2" w:themeFillTint="66"/>
          </w:tcPr>
          <w:p w14:paraId="6EB08D8F" w14:textId="2F44CE15" w:rsidR="00F66083" w:rsidRPr="004E49C6" w:rsidRDefault="00F66083" w:rsidP="00F66083">
            <w:pPr>
              <w:rPr>
                <w:sz w:val="20"/>
                <w:szCs w:val="20"/>
              </w:rPr>
            </w:pPr>
            <w:r>
              <w:rPr>
                <w:sz w:val="20"/>
                <w:szCs w:val="20"/>
              </w:rPr>
              <w:t>16                       10</w:t>
            </w:r>
          </w:p>
        </w:tc>
        <w:tc>
          <w:tcPr>
            <w:tcW w:w="2091" w:type="dxa"/>
            <w:shd w:val="clear" w:color="auto" w:fill="F7CAAC" w:themeFill="accent2" w:themeFillTint="66"/>
          </w:tcPr>
          <w:p w14:paraId="0633A907" w14:textId="65613D13" w:rsidR="00F66083" w:rsidRPr="004E49C6" w:rsidRDefault="002A3731" w:rsidP="00F66083">
            <w:pPr>
              <w:rPr>
                <w:sz w:val="20"/>
                <w:szCs w:val="20"/>
              </w:rPr>
            </w:pPr>
            <w:r>
              <w:rPr>
                <w:sz w:val="20"/>
                <w:szCs w:val="20"/>
              </w:rPr>
              <w:t>27                        22</w:t>
            </w:r>
          </w:p>
        </w:tc>
        <w:tc>
          <w:tcPr>
            <w:tcW w:w="2091" w:type="dxa"/>
            <w:shd w:val="clear" w:color="auto" w:fill="C5E0B3" w:themeFill="accent6" w:themeFillTint="66"/>
          </w:tcPr>
          <w:p w14:paraId="06E8319C" w14:textId="2C47FB53" w:rsidR="00F66083" w:rsidRPr="004E49C6" w:rsidRDefault="002A3731" w:rsidP="00F66083">
            <w:pPr>
              <w:rPr>
                <w:sz w:val="20"/>
                <w:szCs w:val="20"/>
              </w:rPr>
            </w:pPr>
            <w:r>
              <w:rPr>
                <w:sz w:val="20"/>
                <w:szCs w:val="20"/>
              </w:rPr>
              <w:t>7.0                        15</w:t>
            </w:r>
          </w:p>
        </w:tc>
        <w:tc>
          <w:tcPr>
            <w:tcW w:w="2092" w:type="dxa"/>
            <w:shd w:val="clear" w:color="auto" w:fill="C5E0B3" w:themeFill="accent6" w:themeFillTint="66"/>
          </w:tcPr>
          <w:p w14:paraId="14C3ECC4" w14:textId="36BE966F" w:rsidR="00F66083" w:rsidRPr="004E49C6" w:rsidRDefault="002A3731" w:rsidP="00F66083">
            <w:pPr>
              <w:rPr>
                <w:sz w:val="20"/>
                <w:szCs w:val="20"/>
              </w:rPr>
            </w:pPr>
            <w:r>
              <w:rPr>
                <w:sz w:val="20"/>
                <w:szCs w:val="20"/>
              </w:rPr>
              <w:t>14                       17</w:t>
            </w:r>
          </w:p>
        </w:tc>
      </w:tr>
      <w:tr w:rsidR="00F66083" w14:paraId="1BFA129B" w14:textId="77777777" w:rsidTr="00366F87">
        <w:tc>
          <w:tcPr>
            <w:tcW w:w="2091" w:type="dxa"/>
          </w:tcPr>
          <w:p w14:paraId="3ED57EC3" w14:textId="17AA0832"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2</w:t>
            </w:r>
            <w:r w:rsidRPr="00F424B2">
              <w:rPr>
                <w:sz w:val="22"/>
                <w:szCs w:val="22"/>
              </w:rPr>
              <w:t>H</w:t>
            </w:r>
            <w:r w:rsidRPr="00F424B2">
              <w:rPr>
                <w:sz w:val="22"/>
                <w:szCs w:val="22"/>
                <w:vertAlign w:val="subscript"/>
              </w:rPr>
              <w:t>6</w:t>
            </w:r>
          </w:p>
        </w:tc>
        <w:tc>
          <w:tcPr>
            <w:tcW w:w="2091" w:type="dxa"/>
            <w:shd w:val="clear" w:color="auto" w:fill="F7CAAC" w:themeFill="accent2" w:themeFillTint="66"/>
          </w:tcPr>
          <w:p w14:paraId="1F6CE0C6" w14:textId="48EAAB47" w:rsidR="00F66083" w:rsidRPr="004E49C6" w:rsidRDefault="00F66083" w:rsidP="00F66083">
            <w:pPr>
              <w:rPr>
                <w:sz w:val="20"/>
                <w:szCs w:val="20"/>
              </w:rPr>
            </w:pPr>
            <w:r>
              <w:rPr>
                <w:sz w:val="20"/>
                <w:szCs w:val="20"/>
              </w:rPr>
              <w:t>4.4                      12</w:t>
            </w:r>
          </w:p>
        </w:tc>
        <w:tc>
          <w:tcPr>
            <w:tcW w:w="2091" w:type="dxa"/>
            <w:shd w:val="clear" w:color="auto" w:fill="F7CAAC" w:themeFill="accent2" w:themeFillTint="66"/>
          </w:tcPr>
          <w:p w14:paraId="2EF7CEEB" w14:textId="4434331A" w:rsidR="00F66083" w:rsidRPr="004E49C6" w:rsidRDefault="002A3731" w:rsidP="00F66083">
            <w:pPr>
              <w:rPr>
                <w:sz w:val="20"/>
                <w:szCs w:val="20"/>
              </w:rPr>
            </w:pPr>
            <w:r>
              <w:rPr>
                <w:sz w:val="20"/>
                <w:szCs w:val="20"/>
              </w:rPr>
              <w:t>8.5                       62</w:t>
            </w:r>
          </w:p>
        </w:tc>
        <w:tc>
          <w:tcPr>
            <w:tcW w:w="2091" w:type="dxa"/>
            <w:shd w:val="clear" w:color="auto" w:fill="F7CAAC" w:themeFill="accent2" w:themeFillTint="66"/>
          </w:tcPr>
          <w:p w14:paraId="73C9CFAE" w14:textId="608160B7" w:rsidR="00F66083" w:rsidRPr="004E49C6" w:rsidRDefault="002A3731" w:rsidP="00F66083">
            <w:pPr>
              <w:rPr>
                <w:sz w:val="20"/>
                <w:szCs w:val="20"/>
              </w:rPr>
            </w:pPr>
            <w:r>
              <w:rPr>
                <w:sz w:val="20"/>
                <w:szCs w:val="20"/>
              </w:rPr>
              <w:t>3.8                        36</w:t>
            </w:r>
          </w:p>
        </w:tc>
        <w:tc>
          <w:tcPr>
            <w:tcW w:w="2092" w:type="dxa"/>
            <w:shd w:val="clear" w:color="auto" w:fill="F7CAAC" w:themeFill="accent2" w:themeFillTint="66"/>
          </w:tcPr>
          <w:p w14:paraId="20313CE6" w14:textId="03D215B0" w:rsidR="00F66083" w:rsidRPr="004E49C6" w:rsidRDefault="002A3731" w:rsidP="00F66083">
            <w:pPr>
              <w:rPr>
                <w:sz w:val="20"/>
                <w:szCs w:val="20"/>
              </w:rPr>
            </w:pPr>
            <w:r>
              <w:rPr>
                <w:sz w:val="20"/>
                <w:szCs w:val="20"/>
              </w:rPr>
              <w:t>5.4                      39</w:t>
            </w:r>
          </w:p>
        </w:tc>
      </w:tr>
      <w:tr w:rsidR="00F66083" w14:paraId="24EEE0DE" w14:textId="77777777" w:rsidTr="000C5C94">
        <w:tc>
          <w:tcPr>
            <w:tcW w:w="2091" w:type="dxa"/>
          </w:tcPr>
          <w:p w14:paraId="63A88FFC" w14:textId="71093283" w:rsidR="00F66083" w:rsidRPr="00F424B2" w:rsidRDefault="00F66083" w:rsidP="00F66083">
            <w:pPr>
              <w:rPr>
                <w:sz w:val="22"/>
                <w:szCs w:val="22"/>
                <w:vertAlign w:val="subscript"/>
              </w:rPr>
            </w:pPr>
            <w:r w:rsidRPr="00F424B2">
              <w:rPr>
                <w:sz w:val="22"/>
                <w:szCs w:val="22"/>
              </w:rPr>
              <w:t>N</w:t>
            </w:r>
            <w:r w:rsidRPr="00F424B2">
              <w:rPr>
                <w:sz w:val="22"/>
                <w:szCs w:val="22"/>
                <w:vertAlign w:val="subscript"/>
              </w:rPr>
              <w:t>4</w:t>
            </w:r>
            <w:r w:rsidRPr="00F424B2">
              <w:rPr>
                <w:sz w:val="22"/>
                <w:szCs w:val="22"/>
              </w:rPr>
              <w:t>O</w:t>
            </w:r>
            <w:r w:rsidRPr="00F424B2">
              <w:rPr>
                <w:sz w:val="22"/>
                <w:szCs w:val="22"/>
                <w:vertAlign w:val="subscript"/>
              </w:rPr>
              <w:t>4</w:t>
            </w:r>
          </w:p>
        </w:tc>
        <w:tc>
          <w:tcPr>
            <w:tcW w:w="2091" w:type="dxa"/>
            <w:shd w:val="clear" w:color="auto" w:fill="C5E0B3" w:themeFill="accent6" w:themeFillTint="66"/>
          </w:tcPr>
          <w:p w14:paraId="54A8A1EB" w14:textId="4D06975D" w:rsidR="00F66083" w:rsidRPr="004E49C6" w:rsidRDefault="00F66083" w:rsidP="00F66083">
            <w:pPr>
              <w:rPr>
                <w:sz w:val="20"/>
                <w:szCs w:val="20"/>
              </w:rPr>
            </w:pPr>
            <w:r>
              <w:rPr>
                <w:sz w:val="20"/>
                <w:szCs w:val="20"/>
              </w:rPr>
              <w:t>1.3                      21</w:t>
            </w:r>
          </w:p>
        </w:tc>
        <w:tc>
          <w:tcPr>
            <w:tcW w:w="2091" w:type="dxa"/>
            <w:shd w:val="clear" w:color="auto" w:fill="C5E0B3" w:themeFill="accent6" w:themeFillTint="66"/>
          </w:tcPr>
          <w:p w14:paraId="6458995F" w14:textId="5A8A1932" w:rsidR="00F66083" w:rsidRPr="004E49C6" w:rsidRDefault="002A3731" w:rsidP="00F66083">
            <w:pPr>
              <w:rPr>
                <w:sz w:val="20"/>
                <w:szCs w:val="20"/>
              </w:rPr>
            </w:pPr>
            <w:r>
              <w:rPr>
                <w:sz w:val="20"/>
                <w:szCs w:val="20"/>
              </w:rPr>
              <w:t>1.7                       58</w:t>
            </w:r>
          </w:p>
        </w:tc>
        <w:tc>
          <w:tcPr>
            <w:tcW w:w="2091" w:type="dxa"/>
            <w:shd w:val="clear" w:color="auto" w:fill="C5E0B3" w:themeFill="accent6" w:themeFillTint="66"/>
          </w:tcPr>
          <w:p w14:paraId="3600CC05" w14:textId="5E6823D8" w:rsidR="00F66083" w:rsidRPr="004E49C6" w:rsidRDefault="002A3731" w:rsidP="00F66083">
            <w:pPr>
              <w:rPr>
                <w:sz w:val="20"/>
                <w:szCs w:val="20"/>
              </w:rPr>
            </w:pPr>
            <w:r>
              <w:rPr>
                <w:sz w:val="20"/>
                <w:szCs w:val="20"/>
              </w:rPr>
              <w:t>1.3                        21</w:t>
            </w:r>
          </w:p>
        </w:tc>
        <w:tc>
          <w:tcPr>
            <w:tcW w:w="2092" w:type="dxa"/>
            <w:shd w:val="clear" w:color="auto" w:fill="C5E0B3" w:themeFill="accent6" w:themeFillTint="66"/>
          </w:tcPr>
          <w:p w14:paraId="579FB4FB" w14:textId="1F5C4416" w:rsidR="00F66083" w:rsidRPr="004E49C6" w:rsidRDefault="002A3731" w:rsidP="00F66083">
            <w:pPr>
              <w:rPr>
                <w:sz w:val="20"/>
                <w:szCs w:val="20"/>
              </w:rPr>
            </w:pPr>
            <w:r>
              <w:rPr>
                <w:sz w:val="20"/>
                <w:szCs w:val="20"/>
              </w:rPr>
              <w:t>1.2                      25</w:t>
            </w:r>
          </w:p>
        </w:tc>
      </w:tr>
      <w:tr w:rsidR="00F66083" w14:paraId="7C421C1C" w14:textId="77777777" w:rsidTr="000C5C94">
        <w:tc>
          <w:tcPr>
            <w:tcW w:w="2091" w:type="dxa"/>
          </w:tcPr>
          <w:p w14:paraId="2C448E5B" w14:textId="08E3CF51" w:rsidR="00F66083" w:rsidRPr="00F424B2" w:rsidRDefault="00F66083" w:rsidP="00F66083">
            <w:pPr>
              <w:rPr>
                <w:sz w:val="22"/>
                <w:szCs w:val="22"/>
                <w:vertAlign w:val="subscript"/>
              </w:rPr>
            </w:pPr>
            <w:r w:rsidRPr="00F424B2">
              <w:rPr>
                <w:sz w:val="22"/>
                <w:szCs w:val="22"/>
              </w:rPr>
              <w:t>Al</w:t>
            </w:r>
            <w:r w:rsidRPr="00F424B2">
              <w:rPr>
                <w:sz w:val="22"/>
                <w:szCs w:val="22"/>
                <w:vertAlign w:val="subscript"/>
              </w:rPr>
              <w:t>2</w:t>
            </w:r>
            <w:r w:rsidRPr="00F424B2">
              <w:rPr>
                <w:sz w:val="22"/>
                <w:szCs w:val="22"/>
              </w:rPr>
              <w:t>O</w:t>
            </w:r>
            <w:r w:rsidRPr="00F424B2">
              <w:rPr>
                <w:sz w:val="22"/>
                <w:szCs w:val="22"/>
                <w:vertAlign w:val="subscript"/>
              </w:rPr>
              <w:t>3</w:t>
            </w:r>
          </w:p>
        </w:tc>
        <w:tc>
          <w:tcPr>
            <w:tcW w:w="2091" w:type="dxa"/>
            <w:shd w:val="clear" w:color="auto" w:fill="C5E0B3" w:themeFill="accent6" w:themeFillTint="66"/>
          </w:tcPr>
          <w:p w14:paraId="5D15F1ED" w14:textId="2FDE15B5" w:rsidR="00F66083" w:rsidRDefault="00F66083" w:rsidP="00F66083">
            <w:pPr>
              <w:rPr>
                <w:sz w:val="20"/>
                <w:szCs w:val="20"/>
              </w:rPr>
            </w:pPr>
            <w:r>
              <w:rPr>
                <w:sz w:val="20"/>
                <w:szCs w:val="20"/>
              </w:rPr>
              <w:t>3.1                      17</w:t>
            </w:r>
          </w:p>
        </w:tc>
        <w:tc>
          <w:tcPr>
            <w:tcW w:w="2091" w:type="dxa"/>
            <w:shd w:val="clear" w:color="auto" w:fill="C5E0B3" w:themeFill="accent6" w:themeFillTint="66"/>
          </w:tcPr>
          <w:p w14:paraId="2DEF0C22" w14:textId="2C9C4F73" w:rsidR="00F66083" w:rsidRPr="004E49C6" w:rsidRDefault="002A3731" w:rsidP="00F66083">
            <w:pPr>
              <w:rPr>
                <w:sz w:val="20"/>
                <w:szCs w:val="20"/>
              </w:rPr>
            </w:pPr>
            <w:r>
              <w:rPr>
                <w:sz w:val="20"/>
                <w:szCs w:val="20"/>
              </w:rPr>
              <w:t>3.2                       33</w:t>
            </w:r>
          </w:p>
        </w:tc>
        <w:tc>
          <w:tcPr>
            <w:tcW w:w="2091" w:type="dxa"/>
            <w:shd w:val="clear" w:color="auto" w:fill="F7CAAC" w:themeFill="accent2" w:themeFillTint="66"/>
          </w:tcPr>
          <w:p w14:paraId="46B13191" w14:textId="5C340DBA" w:rsidR="00F66083" w:rsidRPr="004E49C6" w:rsidRDefault="002A3731" w:rsidP="00F66083">
            <w:pPr>
              <w:rPr>
                <w:sz w:val="20"/>
                <w:szCs w:val="20"/>
              </w:rPr>
            </w:pPr>
            <w:r>
              <w:rPr>
                <w:sz w:val="20"/>
                <w:szCs w:val="20"/>
              </w:rPr>
              <w:t>3.2                        16</w:t>
            </w:r>
          </w:p>
        </w:tc>
        <w:tc>
          <w:tcPr>
            <w:tcW w:w="2092" w:type="dxa"/>
            <w:shd w:val="clear" w:color="auto" w:fill="F7CAAC" w:themeFill="accent2" w:themeFillTint="66"/>
          </w:tcPr>
          <w:p w14:paraId="16C770E1" w14:textId="31ACB2DF" w:rsidR="00F66083" w:rsidRPr="004E49C6" w:rsidRDefault="002A3731" w:rsidP="00F66083">
            <w:pPr>
              <w:rPr>
                <w:sz w:val="20"/>
                <w:szCs w:val="20"/>
              </w:rPr>
            </w:pPr>
            <w:r>
              <w:rPr>
                <w:sz w:val="20"/>
                <w:szCs w:val="20"/>
              </w:rPr>
              <w:t>3.3                      16</w:t>
            </w:r>
          </w:p>
        </w:tc>
      </w:tr>
    </w:tbl>
    <w:p w14:paraId="02AF2A36" w14:textId="796AF784" w:rsidR="00D44372" w:rsidRPr="004E49C6" w:rsidRDefault="00F424B2" w:rsidP="002A0909">
      <w:pPr>
        <w:rPr>
          <w:i/>
          <w:iCs/>
          <w:sz w:val="20"/>
          <w:szCs w:val="20"/>
        </w:rPr>
      </w:pPr>
      <w:r>
        <w:rPr>
          <w:i/>
          <w:iCs/>
          <w:sz w:val="20"/>
          <w:szCs w:val="20"/>
        </w:rPr>
        <w:lastRenderedPageBreak/>
        <w:t>Table x -</w:t>
      </w:r>
      <w:r w:rsidR="00ED33F2">
        <w:rPr>
          <w:i/>
          <w:iCs/>
          <w:sz w:val="20"/>
          <w:szCs w:val="20"/>
        </w:rPr>
        <w:t xml:space="preserve"> </w:t>
      </w:r>
      <w:r w:rsidR="00E12149">
        <w:rPr>
          <w:i/>
          <w:iCs/>
          <w:sz w:val="20"/>
          <w:szCs w:val="20"/>
        </w:rPr>
        <w:t>Energies and times taken for different methods, with chemically reasonabl</w:t>
      </w:r>
      <w:r w:rsidR="00444D84">
        <w:rPr>
          <w:i/>
          <w:iCs/>
          <w:sz w:val="20"/>
          <w:szCs w:val="20"/>
        </w:rPr>
        <w:t>y</w:t>
      </w:r>
      <w:r w:rsidR="00E12149">
        <w:rPr>
          <w:i/>
          <w:iCs/>
          <w:sz w:val="20"/>
          <w:szCs w:val="20"/>
        </w:rPr>
        <w:t xml:space="preserve"> shape</w:t>
      </w:r>
      <w:r w:rsidR="00444D84">
        <w:rPr>
          <w:i/>
          <w:iCs/>
          <w:sz w:val="20"/>
          <w:szCs w:val="20"/>
        </w:rPr>
        <w:t>d</w:t>
      </w:r>
      <w:r w:rsidR="006D14D0">
        <w:rPr>
          <w:i/>
          <w:iCs/>
          <w:sz w:val="20"/>
          <w:szCs w:val="20"/>
        </w:rPr>
        <w:t xml:space="preserve"> results</w:t>
      </w:r>
      <w:r w:rsidR="00E12149">
        <w:rPr>
          <w:i/>
          <w:iCs/>
          <w:sz w:val="20"/>
          <w:szCs w:val="20"/>
        </w:rPr>
        <w:t xml:space="preserve"> highlighted in green and unreasonabl</w:t>
      </w:r>
      <w:r w:rsidR="00444D84">
        <w:rPr>
          <w:i/>
          <w:iCs/>
          <w:sz w:val="20"/>
          <w:szCs w:val="20"/>
        </w:rPr>
        <w:t>y</w:t>
      </w:r>
      <w:r w:rsidR="00E12149">
        <w:rPr>
          <w:i/>
          <w:iCs/>
          <w:sz w:val="20"/>
          <w:szCs w:val="20"/>
        </w:rPr>
        <w:t xml:space="preserve"> shape</w:t>
      </w:r>
      <w:r w:rsidR="00444D84">
        <w:rPr>
          <w:i/>
          <w:iCs/>
          <w:sz w:val="20"/>
          <w:szCs w:val="20"/>
        </w:rPr>
        <w:t>d results</w:t>
      </w:r>
      <w:r w:rsidR="00E12149">
        <w:rPr>
          <w:i/>
          <w:iCs/>
          <w:sz w:val="20"/>
          <w:szCs w:val="20"/>
        </w:rPr>
        <w:t xml:space="preserve"> highlighted in orange.</w:t>
      </w:r>
    </w:p>
    <w:p w14:paraId="07068F2B" w14:textId="01811A0D" w:rsidR="004E49C6" w:rsidRDefault="004E49C6" w:rsidP="002A0909">
      <w:pPr>
        <w:rPr>
          <w:color w:val="0070C0"/>
        </w:rPr>
      </w:pP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Sprint 4 was originally going to be testing, user feedback and amendments, and sprint 5 was planned to be to display visualisations and analytical info, but I decided to swap these two sprints around because without the visualisations, 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lastRenderedPageBreak/>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lastRenderedPageBreak/>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39"/>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lang w:eastAsia="en-GB"/>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9384104"/>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lang w:eastAsia="en-GB"/>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4"/>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lang w:eastAsia="en-GB"/>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6"/>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7"/>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9384105"/>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59"/>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1"/>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5F4EA3C8" w14:textId="77777777" w:rsidR="005A08CE" w:rsidRPr="00AF5D1F" w:rsidRDefault="005A08CE" w:rsidP="005A08CE">
      <w:pPr>
        <w:rPr>
          <w:color w:val="0070C0"/>
        </w:rPr>
      </w:pPr>
      <w:r w:rsidRPr="007B2F4A">
        <w:t xml:space="preserve">The standard deviation of the Gaussian distribution within which each atom was moved around the other atoms was altered as the EA progressed, as it </w:t>
      </w:r>
      <w:r>
        <w:t>appear</w:t>
      </w:r>
      <w:r w:rsidRPr="007B2F4A">
        <w:t xml:space="preserve">ed to have a high impact on the best energy achieved. </w:t>
      </w:r>
      <w:r w:rsidRPr="00A711B6">
        <w:t>If the program was to be developed further, it may</w:t>
      </w:r>
      <w:r>
        <w:t xml:space="preserve"> have</w:t>
      </w:r>
      <w:r w:rsidRPr="00A711B6">
        <w:t xml:space="preserve"> be</w:t>
      </w:r>
      <w:r>
        <w:t>en</w:t>
      </w:r>
      <w:r w:rsidRPr="00A711B6">
        <w:t xml:space="preserve"> useful to create a function to constantly adapt this range. This would need to be </w:t>
      </w:r>
      <w:r>
        <w:t>applied</w:t>
      </w:r>
      <w:r w:rsidRPr="00A711B6">
        <w:t xml:space="preserve"> carefully because the algorithm already took a long time for larger molecules, with thousands of calculations, function calls and array changes per molecule.</w:t>
      </w:r>
    </w:p>
    <w:p w14:paraId="7A46AF13" w14:textId="77777777" w:rsidR="00C74B2F" w:rsidRDefault="00C74B2F" w:rsidP="00C6344B"/>
    <w:p w14:paraId="26E365D4" w14:textId="5BD9FAAF" w:rsidR="00C6344B" w:rsidRDefault="00C6344B" w:rsidP="00C6344B">
      <w:pPr>
        <w:pStyle w:val="Heading1"/>
      </w:pPr>
      <w:bookmarkStart w:id="34" w:name="_Toc69384111"/>
      <w:r>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53870B40" w14:textId="03C90F36" w:rsidR="00D62A3B" w:rsidRDefault="00D62A3B" w:rsidP="008B3BF7">
      <w:pPr>
        <w:rPr>
          <w:rFonts w:ascii="Verdana" w:hAnsi="Verdana"/>
          <w:color w:val="000000"/>
          <w:sz w:val="20"/>
          <w:szCs w:val="20"/>
        </w:rPr>
      </w:pPr>
      <w:r>
        <w:rPr>
          <w:rFonts w:ascii="Verdana" w:hAnsi="Verdana"/>
          <w:color w:val="000000"/>
          <w:sz w:val="20"/>
          <w:szCs w:val="20"/>
        </w:rPr>
        <w:t>Addicoat, M. A., Brain, Z. E .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r w:rsidRPr="004A772B">
        <w:rPr>
          <w:rFonts w:eastAsia="Times New Roman" w:cstheme="minorHAnsi"/>
          <w:lang w:eastAsia="en-GB"/>
        </w:rPr>
        <w:t xml:space="preserve">Blomqvist, J., Castelli, I. E., Christensen, R., Dułak, M., Friis, J., Groves, M. N., Hammer, B., Hargus, C., Hermes, E. D., Jacobsen, K. W., Jennings, P. C., Jensen, P. B., Kermode, J., Kitchin, J. R., Kolsbjerg, E. L., Kubal, J., Kaasbjerg, K., </w:t>
      </w:r>
      <w:r w:rsidRPr="004A772B">
        <w:rPr>
          <w:rFonts w:eastAsia="Times New Roman" w:cstheme="minorHAnsi"/>
          <w:lang w:eastAsia="en-GB"/>
        </w:rPr>
        <w:lastRenderedPageBreak/>
        <w:t xml:space="preserve">Larsen, A. H., Lysgaard, S., Maronsson, J. B., Maxson, T., Mortensen, J. J., Olsen, T., Pastewka, L., Peterson, A., Rostgaard, C., Schiøtz, J., Schütt, O., Strange, M., Thygesen, K. S., Vegge, T., Vilhelmsen,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Source code for ase.calculators.emt.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r w:rsidRPr="00A4266B">
        <w:rPr>
          <w:rFonts w:eastAsia="Times New Roman" w:cstheme="minorHAnsi"/>
          <w:lang w:eastAsia="en-GB"/>
        </w:rPr>
        <w:t xml:space="preserve">Blomqvist, J., Castelli, I. E., Christensen, R., Dułak, M., Friis, J., Groves, M. N., Hammer, B., Hargus,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Jennings, P. C., Jensen, P. B., Kermode, J., Kitchin, J. R.,</w:t>
      </w:r>
      <w:r>
        <w:rPr>
          <w:rFonts w:eastAsia="Times New Roman" w:cstheme="minorHAnsi"/>
          <w:lang w:eastAsia="en-GB"/>
        </w:rPr>
        <w:t xml:space="preserve"> </w:t>
      </w:r>
      <w:r w:rsidRPr="00A4266B">
        <w:rPr>
          <w:rFonts w:eastAsia="Times New Roman" w:cstheme="minorHAnsi"/>
          <w:lang w:eastAsia="en-GB"/>
        </w:rPr>
        <w:t>Kolsbjerg, E. L., Kubal, J., Kaasbjerg, K., Larsen, A. H., Lysgaard, S., Maronsson, J. B., Maxson, T., Mortensen, J. J., Olsen, T., Pastewka, L., Peterson, A., Rostgaard, C., Schiøtz, J., Schütt, O., Strange, M., Thygesen, K. S., Vegge, T., Vilhelmsen,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Structure-Theochem</w:t>
      </w:r>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Dawson, W., Gygi,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Fan, Y., Ghosh, J., Marru, S., Pamidighantam, S., Singh, N., Vanomesslaeghe, K. (2011). Molecular parameter optimization gateway (ParamChem): workflow management through TeraGrid ASTA. </w:t>
      </w:r>
      <w:r>
        <w:rPr>
          <w:rFonts w:ascii="Verdana" w:hAnsi="Verdana"/>
          <w:i/>
          <w:iCs/>
          <w:color w:val="000000"/>
          <w:sz w:val="20"/>
          <w:szCs w:val="20"/>
        </w:rPr>
        <w:t>TeraGrid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r>
        <w:rPr>
          <w:rFonts w:ascii="Verdana" w:hAnsi="Verdana"/>
          <w:color w:val="000000"/>
          <w:sz w:val="20"/>
          <w:szCs w:val="20"/>
        </w:rPr>
        <w:t>Gueorguiev, V., Kuttel,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Hashimoto, M., Maeda, T., Shimazaki,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r>
        <w:rPr>
          <w:rFonts w:ascii="Verdana" w:hAnsi="Verdana"/>
          <w:color w:val="000000"/>
          <w:sz w:val="20"/>
          <w:szCs w:val="20"/>
        </w:rPr>
        <w:t>Ijzerman, A., Kok, J., Lameijer, E. W. (2005). The molecule evoluator: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Ishimoto, T., Nagashima, U., Teramae, H. (2011). Mixing parameters for geometry optimization using the Hamiltonian algorithm. </w:t>
      </w:r>
      <w:r>
        <w:rPr>
          <w:rFonts w:ascii="Verdana" w:hAnsi="Verdana"/>
          <w:i/>
          <w:iCs/>
          <w:color w:val="000000"/>
          <w:sz w:val="20"/>
          <w:szCs w:val="20"/>
        </w:rPr>
        <w:t>Theoretical Chemistry Accounts </w:t>
      </w:r>
      <w:r>
        <w:rPr>
          <w:rFonts w:ascii="Verdana" w:hAnsi="Verdana"/>
          <w:color w:val="000000"/>
          <w:sz w:val="20"/>
          <w:szCs w:val="20"/>
        </w:rPr>
        <w:t>.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Jacobsen, K. W., Norskov, J. K., Stoltze, P .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r>
        <w:rPr>
          <w:rFonts w:ascii="Verdana" w:hAnsi="Verdana"/>
          <w:i/>
          <w:iCs/>
          <w:color w:val="000000"/>
          <w:sz w:val="20"/>
          <w:szCs w:val="20"/>
        </w:rPr>
        <w:t>ChemPhysChem</w:t>
      </w:r>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r>
        <w:rPr>
          <w:rFonts w:ascii="Verdana" w:hAnsi="Verdana"/>
          <w:color w:val="000000"/>
          <w:sz w:val="20"/>
          <w:szCs w:val="20"/>
        </w:rPr>
        <w:t>Mohn,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lastRenderedPageBreak/>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2"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lastRenderedPageBreak/>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3"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lastRenderedPageBreak/>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4"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lastRenderedPageBreak/>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lastRenderedPageBreak/>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lastRenderedPageBreak/>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9384120"/>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lastRenderedPageBreak/>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lastRenderedPageBreak/>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 xml:space="preserve">Know the University’s EC </w:t>
            </w:r>
            <w:r>
              <w:rPr>
                <w:color w:val="0070C0"/>
                <w:sz w:val="22"/>
                <w:szCs w:val="22"/>
              </w:rPr>
              <w:lastRenderedPageBreak/>
              <w:t>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6" o:title=""/>
                </v:shape>
                <o:OLEObject Type="Embed" ProgID="PBrush" ShapeID="_x0000_i1025" DrawAspect="Content" ObjectID="_1680353966" r:id="rId67"/>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68" o:title=""/>
                </v:shape>
                <o:OLEObject Type="Embed" ProgID="PBrush" ShapeID="_x0000_i1026" DrawAspect="Content" ObjectID="_1680353967" r:id="rId69"/>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1" o:title=""/>
                </v:shape>
                <o:OLEObject Type="Embed" ProgID="PBrush" ShapeID="_x0000_i1027" DrawAspect="Content" ObjectID="_1680353968" r:id="rId72"/>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3" o:title=""/>
                </v:shape>
                <o:OLEObject Type="Embed" ProgID="PBrush" ShapeID="_x0000_i1028" DrawAspect="Content" ObjectID="_1680353969" r:id="rId74"/>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6" o:title=""/>
                </v:shape>
                <o:OLEObject Type="Embed" ProgID="PBrush" ShapeID="_x0000_i1029" DrawAspect="Content" ObjectID="_1680353970" r:id="rId77"/>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78" o:title=""/>
                </v:shape>
                <o:OLEObject Type="Embed" ProgID="PBrush" ShapeID="_x0000_i1030" DrawAspect="Content" ObjectID="_1680353971" r:id="rId79"/>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1" o:title=""/>
                </v:shape>
                <o:OLEObject Type="Embed" ProgID="PBrush" ShapeID="_x0000_i1031" DrawAspect="Content" ObjectID="_1680353972" r:id="rId82"/>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3" o:title=""/>
                </v:shape>
                <o:OLEObject Type="Embed" ProgID="PBrush" ShapeID="_x0000_i1032" DrawAspect="Content" ObjectID="_1680353973" r:id="rId84"/>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lastRenderedPageBreak/>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lastRenderedPageBreak/>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6" o:title=""/>
                </v:shape>
                <o:OLEObject Type="Embed" ProgID="PBrush" ShapeID="_x0000_i1033" DrawAspect="Content" ObjectID="_1680353974" r:id="rId87"/>
              </w:object>
            </w:r>
          </w:p>
        </w:tc>
        <w:tc>
          <w:tcPr>
            <w:tcW w:w="1662" w:type="dxa"/>
          </w:tcPr>
          <w:p w14:paraId="464A3BCA" w14:textId="77777777" w:rsidR="001F616C" w:rsidRDefault="001F616C" w:rsidP="001D0756">
            <w:pPr>
              <w:jc w:val="center"/>
            </w:pPr>
            <w:r>
              <w:lastRenderedPageBreak/>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88" o:title=""/>
                </v:shape>
                <o:OLEObject Type="Embed" ProgID="PBrush" ShapeID="_x0000_i1034" DrawAspect="Content" ObjectID="_1680353975" r:id="rId89"/>
              </w:object>
            </w:r>
          </w:p>
        </w:tc>
        <w:tc>
          <w:tcPr>
            <w:tcW w:w="1193" w:type="dxa"/>
          </w:tcPr>
          <w:p w14:paraId="6464848A" w14:textId="77777777" w:rsidR="001F616C" w:rsidRDefault="001F616C" w:rsidP="001D0756">
            <w:pPr>
              <w:jc w:val="center"/>
            </w:pPr>
            <w:r>
              <w:lastRenderedPageBreak/>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1" o:title=""/>
                </v:shape>
                <o:OLEObject Type="Embed" ProgID="PBrush" ShapeID="_x0000_i1035" DrawAspect="Content" ObjectID="_1680353976" r:id="rId92"/>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3" o:title=""/>
                </v:shape>
                <o:OLEObject Type="Embed" ProgID="PBrush" ShapeID="_x0000_i1036" DrawAspect="Content" ObjectID="_1680353977" r:id="rId94"/>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6" o:title=""/>
                </v:shape>
                <o:OLEObject Type="Embed" ProgID="PBrush" ShapeID="_x0000_i1037" DrawAspect="Content" ObjectID="_1680353978" r:id="rId97"/>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98" o:title=""/>
                </v:shape>
                <o:OLEObject Type="Embed" ProgID="PBrush" ShapeID="_x0000_i1038" DrawAspect="Content" ObjectID="_1680353979" r:id="rId99"/>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1" o:title=""/>
                </v:shape>
                <o:OLEObject Type="Embed" ProgID="PBrush" ShapeID="_x0000_i1039" DrawAspect="Content" ObjectID="_1680353980" r:id="rId102"/>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3" o:title=""/>
                </v:shape>
                <o:OLEObject Type="Embed" ProgID="PBrush" ShapeID="_x0000_i1040" DrawAspect="Content" ObjectID="_1680353981" r:id="rId104"/>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5" o:title=""/>
                </v:shape>
                <o:OLEObject Type="Embed" ProgID="PBrush" ShapeID="_x0000_i1041" DrawAspect="Content" ObjectID="_1680353982" r:id="rId106"/>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7" o:title=""/>
                </v:shape>
                <o:OLEObject Type="Embed" ProgID="PBrush" ShapeID="_x0000_i1042" DrawAspect="Content" ObjectID="_1680353983" r:id="rId108"/>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09" o:title=""/>
                </v:shape>
                <o:OLEObject Type="Embed" ProgID="PBrush" ShapeID="_x0000_i1043" DrawAspect="Content" ObjectID="_1680353984" r:id="rId110"/>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1"/>
      <w:footerReference w:type="default" r:id="rId11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008CF" w14:textId="77777777" w:rsidR="00AD4EC0" w:rsidRDefault="00AD4EC0" w:rsidP="00D105E5">
      <w:pPr>
        <w:spacing w:after="0" w:line="240" w:lineRule="auto"/>
      </w:pPr>
      <w:r>
        <w:separator/>
      </w:r>
    </w:p>
  </w:endnote>
  <w:endnote w:type="continuationSeparator" w:id="0">
    <w:p w14:paraId="55FDC287" w14:textId="77777777" w:rsidR="00AD4EC0" w:rsidRDefault="00AD4EC0"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4E49C6" w:rsidRPr="000D4EEA" w:rsidRDefault="004E49C6"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4E49C6" w:rsidRDefault="004E49C6">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4E49C6" w:rsidRDefault="004E49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E7B3D" w14:textId="77777777" w:rsidR="00AD4EC0" w:rsidRDefault="00AD4EC0" w:rsidP="00D105E5">
      <w:pPr>
        <w:spacing w:after="0" w:line="240" w:lineRule="auto"/>
      </w:pPr>
      <w:r>
        <w:separator/>
      </w:r>
    </w:p>
  </w:footnote>
  <w:footnote w:type="continuationSeparator" w:id="0">
    <w:p w14:paraId="6E178FD3" w14:textId="77777777" w:rsidR="00AD4EC0" w:rsidRDefault="00AD4EC0"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4E49C6" w:rsidRPr="00D105E5" w:rsidRDefault="004E49C6">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4E49C6" w:rsidRDefault="004E49C6"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4E49C6" w:rsidRDefault="004E49C6"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12277"/>
    <w:rsid w:val="00014EBD"/>
    <w:rsid w:val="00015208"/>
    <w:rsid w:val="00017520"/>
    <w:rsid w:val="0002191A"/>
    <w:rsid w:val="00024291"/>
    <w:rsid w:val="000262BF"/>
    <w:rsid w:val="000307BD"/>
    <w:rsid w:val="00030C90"/>
    <w:rsid w:val="00031BEF"/>
    <w:rsid w:val="00032F97"/>
    <w:rsid w:val="00033D7B"/>
    <w:rsid w:val="00035393"/>
    <w:rsid w:val="00041802"/>
    <w:rsid w:val="00042BA2"/>
    <w:rsid w:val="00043721"/>
    <w:rsid w:val="0004387A"/>
    <w:rsid w:val="000457EB"/>
    <w:rsid w:val="0005669D"/>
    <w:rsid w:val="00057DEB"/>
    <w:rsid w:val="00065158"/>
    <w:rsid w:val="00071D38"/>
    <w:rsid w:val="000753AB"/>
    <w:rsid w:val="00080AF4"/>
    <w:rsid w:val="00081A15"/>
    <w:rsid w:val="00082E28"/>
    <w:rsid w:val="000870DD"/>
    <w:rsid w:val="00093564"/>
    <w:rsid w:val="00094818"/>
    <w:rsid w:val="000A06E7"/>
    <w:rsid w:val="000A166F"/>
    <w:rsid w:val="000A33CA"/>
    <w:rsid w:val="000A3E91"/>
    <w:rsid w:val="000B5822"/>
    <w:rsid w:val="000B5FC6"/>
    <w:rsid w:val="000B6303"/>
    <w:rsid w:val="000B68EE"/>
    <w:rsid w:val="000C21D0"/>
    <w:rsid w:val="000C5C94"/>
    <w:rsid w:val="000D4EEA"/>
    <w:rsid w:val="000D5A7E"/>
    <w:rsid w:val="000D5E12"/>
    <w:rsid w:val="000E0C52"/>
    <w:rsid w:val="000E1743"/>
    <w:rsid w:val="000E22CB"/>
    <w:rsid w:val="000E370A"/>
    <w:rsid w:val="000E3D31"/>
    <w:rsid w:val="000E75D7"/>
    <w:rsid w:val="000F1D03"/>
    <w:rsid w:val="000F2A2D"/>
    <w:rsid w:val="000F48C3"/>
    <w:rsid w:val="000F5178"/>
    <w:rsid w:val="000F7551"/>
    <w:rsid w:val="001006B1"/>
    <w:rsid w:val="001057EE"/>
    <w:rsid w:val="00105CB0"/>
    <w:rsid w:val="00112F2F"/>
    <w:rsid w:val="0011325B"/>
    <w:rsid w:val="001173A8"/>
    <w:rsid w:val="00124E1E"/>
    <w:rsid w:val="00133052"/>
    <w:rsid w:val="00137048"/>
    <w:rsid w:val="00141D03"/>
    <w:rsid w:val="00144603"/>
    <w:rsid w:val="00147EB0"/>
    <w:rsid w:val="001520C8"/>
    <w:rsid w:val="001550A5"/>
    <w:rsid w:val="001624D0"/>
    <w:rsid w:val="00172E94"/>
    <w:rsid w:val="001748F4"/>
    <w:rsid w:val="00174F08"/>
    <w:rsid w:val="00177073"/>
    <w:rsid w:val="00182513"/>
    <w:rsid w:val="001832C4"/>
    <w:rsid w:val="00185E56"/>
    <w:rsid w:val="001879F3"/>
    <w:rsid w:val="00190C6B"/>
    <w:rsid w:val="001938A1"/>
    <w:rsid w:val="00194764"/>
    <w:rsid w:val="00195F27"/>
    <w:rsid w:val="0019668B"/>
    <w:rsid w:val="001967C1"/>
    <w:rsid w:val="001A288C"/>
    <w:rsid w:val="001B3DF4"/>
    <w:rsid w:val="001B42AB"/>
    <w:rsid w:val="001B76AD"/>
    <w:rsid w:val="001C07D1"/>
    <w:rsid w:val="001C2882"/>
    <w:rsid w:val="001C316C"/>
    <w:rsid w:val="001D0756"/>
    <w:rsid w:val="001D2647"/>
    <w:rsid w:val="001D374D"/>
    <w:rsid w:val="001D3E97"/>
    <w:rsid w:val="001E09DD"/>
    <w:rsid w:val="001E7429"/>
    <w:rsid w:val="001F616C"/>
    <w:rsid w:val="002043D2"/>
    <w:rsid w:val="002110FC"/>
    <w:rsid w:val="00221986"/>
    <w:rsid w:val="002231CC"/>
    <w:rsid w:val="00223C14"/>
    <w:rsid w:val="00231006"/>
    <w:rsid w:val="002358FE"/>
    <w:rsid w:val="00236912"/>
    <w:rsid w:val="002405D9"/>
    <w:rsid w:val="0024276E"/>
    <w:rsid w:val="00244E75"/>
    <w:rsid w:val="002474E5"/>
    <w:rsid w:val="00251942"/>
    <w:rsid w:val="0025764F"/>
    <w:rsid w:val="00277F9E"/>
    <w:rsid w:val="00281CFD"/>
    <w:rsid w:val="0028365A"/>
    <w:rsid w:val="00283CCA"/>
    <w:rsid w:val="0029220D"/>
    <w:rsid w:val="0029248A"/>
    <w:rsid w:val="00292BF3"/>
    <w:rsid w:val="00295BCC"/>
    <w:rsid w:val="0029709E"/>
    <w:rsid w:val="002A0909"/>
    <w:rsid w:val="002A110A"/>
    <w:rsid w:val="002A3731"/>
    <w:rsid w:val="002A67FF"/>
    <w:rsid w:val="002A6D5F"/>
    <w:rsid w:val="002A6D98"/>
    <w:rsid w:val="002B10AC"/>
    <w:rsid w:val="002B4804"/>
    <w:rsid w:val="002C062D"/>
    <w:rsid w:val="002D3AC1"/>
    <w:rsid w:val="002E186C"/>
    <w:rsid w:val="002E7C56"/>
    <w:rsid w:val="002F012F"/>
    <w:rsid w:val="002F1DE3"/>
    <w:rsid w:val="002F464B"/>
    <w:rsid w:val="002F66D3"/>
    <w:rsid w:val="002F7DFB"/>
    <w:rsid w:val="003116FA"/>
    <w:rsid w:val="00313204"/>
    <w:rsid w:val="00316053"/>
    <w:rsid w:val="00322C4B"/>
    <w:rsid w:val="00324C7C"/>
    <w:rsid w:val="00326980"/>
    <w:rsid w:val="00330041"/>
    <w:rsid w:val="003353CC"/>
    <w:rsid w:val="00337215"/>
    <w:rsid w:val="00346C9B"/>
    <w:rsid w:val="00347A72"/>
    <w:rsid w:val="0035025B"/>
    <w:rsid w:val="00353020"/>
    <w:rsid w:val="0035444E"/>
    <w:rsid w:val="003608CF"/>
    <w:rsid w:val="00363884"/>
    <w:rsid w:val="00366973"/>
    <w:rsid w:val="00366F87"/>
    <w:rsid w:val="00385116"/>
    <w:rsid w:val="00395167"/>
    <w:rsid w:val="003A2BE0"/>
    <w:rsid w:val="003A2CB3"/>
    <w:rsid w:val="003A68BB"/>
    <w:rsid w:val="003B1B48"/>
    <w:rsid w:val="003B26AC"/>
    <w:rsid w:val="003B53B8"/>
    <w:rsid w:val="003C1B8E"/>
    <w:rsid w:val="003C31D9"/>
    <w:rsid w:val="003C6B79"/>
    <w:rsid w:val="003D1BCC"/>
    <w:rsid w:val="003D3B6C"/>
    <w:rsid w:val="003E3459"/>
    <w:rsid w:val="003F046C"/>
    <w:rsid w:val="003F1AB1"/>
    <w:rsid w:val="003F3C10"/>
    <w:rsid w:val="003F4021"/>
    <w:rsid w:val="00402481"/>
    <w:rsid w:val="00406C51"/>
    <w:rsid w:val="004120FB"/>
    <w:rsid w:val="00413227"/>
    <w:rsid w:val="00413D33"/>
    <w:rsid w:val="004152F2"/>
    <w:rsid w:val="00417863"/>
    <w:rsid w:val="00417AB4"/>
    <w:rsid w:val="00423DFD"/>
    <w:rsid w:val="00424DA8"/>
    <w:rsid w:val="00424F74"/>
    <w:rsid w:val="00425A01"/>
    <w:rsid w:val="00426DFF"/>
    <w:rsid w:val="0043005E"/>
    <w:rsid w:val="00430380"/>
    <w:rsid w:val="00432B94"/>
    <w:rsid w:val="00444D84"/>
    <w:rsid w:val="00446CD9"/>
    <w:rsid w:val="00447C8B"/>
    <w:rsid w:val="00453A05"/>
    <w:rsid w:val="004606FE"/>
    <w:rsid w:val="004616A9"/>
    <w:rsid w:val="00461B18"/>
    <w:rsid w:val="00461E04"/>
    <w:rsid w:val="00462540"/>
    <w:rsid w:val="00464383"/>
    <w:rsid w:val="0046495C"/>
    <w:rsid w:val="004673D6"/>
    <w:rsid w:val="00475F67"/>
    <w:rsid w:val="00476E10"/>
    <w:rsid w:val="00483E86"/>
    <w:rsid w:val="00483EC3"/>
    <w:rsid w:val="00484271"/>
    <w:rsid w:val="004A1FB9"/>
    <w:rsid w:val="004A29EF"/>
    <w:rsid w:val="004A6ECB"/>
    <w:rsid w:val="004A772B"/>
    <w:rsid w:val="004B3644"/>
    <w:rsid w:val="004B50F0"/>
    <w:rsid w:val="004B65C6"/>
    <w:rsid w:val="004C0CB4"/>
    <w:rsid w:val="004C4EBE"/>
    <w:rsid w:val="004C7488"/>
    <w:rsid w:val="004D3325"/>
    <w:rsid w:val="004D48E9"/>
    <w:rsid w:val="004E151B"/>
    <w:rsid w:val="004E1F56"/>
    <w:rsid w:val="004E49C6"/>
    <w:rsid w:val="004F4D2E"/>
    <w:rsid w:val="00500E8A"/>
    <w:rsid w:val="005052EE"/>
    <w:rsid w:val="00506027"/>
    <w:rsid w:val="0051038D"/>
    <w:rsid w:val="0051495A"/>
    <w:rsid w:val="005178BB"/>
    <w:rsid w:val="005225B1"/>
    <w:rsid w:val="00525D3C"/>
    <w:rsid w:val="0052667A"/>
    <w:rsid w:val="00531D47"/>
    <w:rsid w:val="005413C2"/>
    <w:rsid w:val="00546367"/>
    <w:rsid w:val="00546F12"/>
    <w:rsid w:val="00553D2F"/>
    <w:rsid w:val="00564D48"/>
    <w:rsid w:val="00571369"/>
    <w:rsid w:val="005728F7"/>
    <w:rsid w:val="00572FA4"/>
    <w:rsid w:val="00575941"/>
    <w:rsid w:val="005801FE"/>
    <w:rsid w:val="00580A8D"/>
    <w:rsid w:val="005859CA"/>
    <w:rsid w:val="00586326"/>
    <w:rsid w:val="00591137"/>
    <w:rsid w:val="00596D09"/>
    <w:rsid w:val="005A08CE"/>
    <w:rsid w:val="005A2A1B"/>
    <w:rsid w:val="005A4830"/>
    <w:rsid w:val="005A4A7B"/>
    <w:rsid w:val="005A79B4"/>
    <w:rsid w:val="005A7AD8"/>
    <w:rsid w:val="005B081F"/>
    <w:rsid w:val="005B11B4"/>
    <w:rsid w:val="005B15AD"/>
    <w:rsid w:val="005B1948"/>
    <w:rsid w:val="005B275F"/>
    <w:rsid w:val="005B2CF5"/>
    <w:rsid w:val="005B76B6"/>
    <w:rsid w:val="005B7F79"/>
    <w:rsid w:val="005C16FF"/>
    <w:rsid w:val="005C1E82"/>
    <w:rsid w:val="005D4206"/>
    <w:rsid w:val="005D4D7A"/>
    <w:rsid w:val="005D7496"/>
    <w:rsid w:val="005E138F"/>
    <w:rsid w:val="005E2058"/>
    <w:rsid w:val="005E6B7D"/>
    <w:rsid w:val="005F590C"/>
    <w:rsid w:val="00600EBE"/>
    <w:rsid w:val="00602854"/>
    <w:rsid w:val="00605A04"/>
    <w:rsid w:val="00610397"/>
    <w:rsid w:val="006116FB"/>
    <w:rsid w:val="00615279"/>
    <w:rsid w:val="00616BF8"/>
    <w:rsid w:val="00617132"/>
    <w:rsid w:val="00617A1A"/>
    <w:rsid w:val="006217F8"/>
    <w:rsid w:val="00651755"/>
    <w:rsid w:val="00653DF5"/>
    <w:rsid w:val="00657AFF"/>
    <w:rsid w:val="00661074"/>
    <w:rsid w:val="00667E35"/>
    <w:rsid w:val="00671784"/>
    <w:rsid w:val="00674DF0"/>
    <w:rsid w:val="0067508F"/>
    <w:rsid w:val="0067550F"/>
    <w:rsid w:val="00676920"/>
    <w:rsid w:val="006770B8"/>
    <w:rsid w:val="00682CAB"/>
    <w:rsid w:val="006A2425"/>
    <w:rsid w:val="006A523D"/>
    <w:rsid w:val="006A6480"/>
    <w:rsid w:val="006B0245"/>
    <w:rsid w:val="006C4092"/>
    <w:rsid w:val="006C7695"/>
    <w:rsid w:val="006D03E0"/>
    <w:rsid w:val="006D0882"/>
    <w:rsid w:val="006D1407"/>
    <w:rsid w:val="006D14D0"/>
    <w:rsid w:val="006D44A0"/>
    <w:rsid w:val="006D554C"/>
    <w:rsid w:val="006D6A66"/>
    <w:rsid w:val="006E1706"/>
    <w:rsid w:val="006E2E42"/>
    <w:rsid w:val="006E4D80"/>
    <w:rsid w:val="006E6037"/>
    <w:rsid w:val="006F565B"/>
    <w:rsid w:val="00700555"/>
    <w:rsid w:val="00700C55"/>
    <w:rsid w:val="00704932"/>
    <w:rsid w:val="00706108"/>
    <w:rsid w:val="007145E2"/>
    <w:rsid w:val="00716234"/>
    <w:rsid w:val="00717527"/>
    <w:rsid w:val="00724487"/>
    <w:rsid w:val="00725635"/>
    <w:rsid w:val="00726487"/>
    <w:rsid w:val="00731B54"/>
    <w:rsid w:val="00736509"/>
    <w:rsid w:val="00740B4C"/>
    <w:rsid w:val="00742352"/>
    <w:rsid w:val="00747264"/>
    <w:rsid w:val="007564E7"/>
    <w:rsid w:val="00765170"/>
    <w:rsid w:val="00775B5B"/>
    <w:rsid w:val="007825DC"/>
    <w:rsid w:val="00786274"/>
    <w:rsid w:val="00791198"/>
    <w:rsid w:val="00792ECE"/>
    <w:rsid w:val="007971F0"/>
    <w:rsid w:val="007A29FF"/>
    <w:rsid w:val="007A31A2"/>
    <w:rsid w:val="007A53CB"/>
    <w:rsid w:val="007B15DB"/>
    <w:rsid w:val="007B2F4A"/>
    <w:rsid w:val="007B4205"/>
    <w:rsid w:val="007C1B98"/>
    <w:rsid w:val="007C42B7"/>
    <w:rsid w:val="007C468D"/>
    <w:rsid w:val="007D231B"/>
    <w:rsid w:val="007E4C6E"/>
    <w:rsid w:val="007E5FA1"/>
    <w:rsid w:val="007E7B41"/>
    <w:rsid w:val="007F0536"/>
    <w:rsid w:val="007F0880"/>
    <w:rsid w:val="007F1241"/>
    <w:rsid w:val="007F1F5F"/>
    <w:rsid w:val="00802791"/>
    <w:rsid w:val="008028E7"/>
    <w:rsid w:val="00812711"/>
    <w:rsid w:val="00816563"/>
    <w:rsid w:val="00821883"/>
    <w:rsid w:val="00823052"/>
    <w:rsid w:val="00823706"/>
    <w:rsid w:val="008315CA"/>
    <w:rsid w:val="00831EFC"/>
    <w:rsid w:val="008407C7"/>
    <w:rsid w:val="00842CA1"/>
    <w:rsid w:val="0084642E"/>
    <w:rsid w:val="00863117"/>
    <w:rsid w:val="00865FEA"/>
    <w:rsid w:val="00866259"/>
    <w:rsid w:val="008704D4"/>
    <w:rsid w:val="0087199F"/>
    <w:rsid w:val="00877152"/>
    <w:rsid w:val="008802AC"/>
    <w:rsid w:val="008816FC"/>
    <w:rsid w:val="0088398A"/>
    <w:rsid w:val="00886EC2"/>
    <w:rsid w:val="00891043"/>
    <w:rsid w:val="00894802"/>
    <w:rsid w:val="00895642"/>
    <w:rsid w:val="008A4D6F"/>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320BE"/>
    <w:rsid w:val="00933F64"/>
    <w:rsid w:val="00937ABB"/>
    <w:rsid w:val="00955747"/>
    <w:rsid w:val="0096621A"/>
    <w:rsid w:val="00967D3F"/>
    <w:rsid w:val="00976407"/>
    <w:rsid w:val="00977C48"/>
    <w:rsid w:val="009A0BE4"/>
    <w:rsid w:val="009A0E04"/>
    <w:rsid w:val="009B32F5"/>
    <w:rsid w:val="009B7170"/>
    <w:rsid w:val="009C18FC"/>
    <w:rsid w:val="009D2FCC"/>
    <w:rsid w:val="009D32F9"/>
    <w:rsid w:val="009D6CE2"/>
    <w:rsid w:val="009D6F9C"/>
    <w:rsid w:val="009E1801"/>
    <w:rsid w:val="009E5E96"/>
    <w:rsid w:val="009E7F82"/>
    <w:rsid w:val="009F4CAF"/>
    <w:rsid w:val="009F50A2"/>
    <w:rsid w:val="009F5AFD"/>
    <w:rsid w:val="00A00B7A"/>
    <w:rsid w:val="00A0252C"/>
    <w:rsid w:val="00A10C51"/>
    <w:rsid w:val="00A13E9D"/>
    <w:rsid w:val="00A17A35"/>
    <w:rsid w:val="00A22971"/>
    <w:rsid w:val="00A27FCC"/>
    <w:rsid w:val="00A342B3"/>
    <w:rsid w:val="00A36100"/>
    <w:rsid w:val="00A3671B"/>
    <w:rsid w:val="00A4266B"/>
    <w:rsid w:val="00A45923"/>
    <w:rsid w:val="00A46C95"/>
    <w:rsid w:val="00A660EB"/>
    <w:rsid w:val="00A711B6"/>
    <w:rsid w:val="00A732ED"/>
    <w:rsid w:val="00A80C21"/>
    <w:rsid w:val="00A83EB7"/>
    <w:rsid w:val="00A866A2"/>
    <w:rsid w:val="00A875EC"/>
    <w:rsid w:val="00A906D3"/>
    <w:rsid w:val="00AA7466"/>
    <w:rsid w:val="00AB0655"/>
    <w:rsid w:val="00AB4C00"/>
    <w:rsid w:val="00AB4C71"/>
    <w:rsid w:val="00AB5A75"/>
    <w:rsid w:val="00AB5CA3"/>
    <w:rsid w:val="00AC3540"/>
    <w:rsid w:val="00AC36BD"/>
    <w:rsid w:val="00AC56A5"/>
    <w:rsid w:val="00AC70EA"/>
    <w:rsid w:val="00AC768F"/>
    <w:rsid w:val="00AD0F37"/>
    <w:rsid w:val="00AD1DEF"/>
    <w:rsid w:val="00AD27BE"/>
    <w:rsid w:val="00AD4EC0"/>
    <w:rsid w:val="00AE4B3E"/>
    <w:rsid w:val="00AE7FA4"/>
    <w:rsid w:val="00AF5D1F"/>
    <w:rsid w:val="00AF75FA"/>
    <w:rsid w:val="00B01FC1"/>
    <w:rsid w:val="00B0335E"/>
    <w:rsid w:val="00B0532E"/>
    <w:rsid w:val="00B13857"/>
    <w:rsid w:val="00B17170"/>
    <w:rsid w:val="00B21125"/>
    <w:rsid w:val="00B220A5"/>
    <w:rsid w:val="00B259EF"/>
    <w:rsid w:val="00B33DD5"/>
    <w:rsid w:val="00B35EE1"/>
    <w:rsid w:val="00B36A15"/>
    <w:rsid w:val="00B416FF"/>
    <w:rsid w:val="00B50264"/>
    <w:rsid w:val="00B509A7"/>
    <w:rsid w:val="00B54B41"/>
    <w:rsid w:val="00B54E47"/>
    <w:rsid w:val="00B54EC3"/>
    <w:rsid w:val="00B56367"/>
    <w:rsid w:val="00B61289"/>
    <w:rsid w:val="00B6312A"/>
    <w:rsid w:val="00B660E9"/>
    <w:rsid w:val="00B73F6E"/>
    <w:rsid w:val="00B740BE"/>
    <w:rsid w:val="00B77494"/>
    <w:rsid w:val="00B7763C"/>
    <w:rsid w:val="00B77C0F"/>
    <w:rsid w:val="00B80FE6"/>
    <w:rsid w:val="00B81B12"/>
    <w:rsid w:val="00B8559E"/>
    <w:rsid w:val="00B87BB5"/>
    <w:rsid w:val="00B9359E"/>
    <w:rsid w:val="00B95F39"/>
    <w:rsid w:val="00BA61E1"/>
    <w:rsid w:val="00BB02A4"/>
    <w:rsid w:val="00BB1471"/>
    <w:rsid w:val="00BB3BD1"/>
    <w:rsid w:val="00BB630B"/>
    <w:rsid w:val="00BC6A8D"/>
    <w:rsid w:val="00BD2B13"/>
    <w:rsid w:val="00BD367C"/>
    <w:rsid w:val="00BD5D64"/>
    <w:rsid w:val="00BE0440"/>
    <w:rsid w:val="00BE0867"/>
    <w:rsid w:val="00BE2DA1"/>
    <w:rsid w:val="00BE4712"/>
    <w:rsid w:val="00BE7D6D"/>
    <w:rsid w:val="00BF1425"/>
    <w:rsid w:val="00BF317B"/>
    <w:rsid w:val="00C17E17"/>
    <w:rsid w:val="00C21EF9"/>
    <w:rsid w:val="00C223B2"/>
    <w:rsid w:val="00C23A64"/>
    <w:rsid w:val="00C2413F"/>
    <w:rsid w:val="00C34D87"/>
    <w:rsid w:val="00C40EE4"/>
    <w:rsid w:val="00C452D5"/>
    <w:rsid w:val="00C465D5"/>
    <w:rsid w:val="00C46FD9"/>
    <w:rsid w:val="00C56608"/>
    <w:rsid w:val="00C56EDE"/>
    <w:rsid w:val="00C6344B"/>
    <w:rsid w:val="00C65439"/>
    <w:rsid w:val="00C66F60"/>
    <w:rsid w:val="00C72823"/>
    <w:rsid w:val="00C74B2F"/>
    <w:rsid w:val="00C75105"/>
    <w:rsid w:val="00C81298"/>
    <w:rsid w:val="00C83DE7"/>
    <w:rsid w:val="00C961F5"/>
    <w:rsid w:val="00CA6453"/>
    <w:rsid w:val="00CA6A75"/>
    <w:rsid w:val="00CB111F"/>
    <w:rsid w:val="00CB4899"/>
    <w:rsid w:val="00CC29F7"/>
    <w:rsid w:val="00CC4368"/>
    <w:rsid w:val="00CC4AD1"/>
    <w:rsid w:val="00CC7B33"/>
    <w:rsid w:val="00CD20BB"/>
    <w:rsid w:val="00CD30F6"/>
    <w:rsid w:val="00CD6BAC"/>
    <w:rsid w:val="00CD7516"/>
    <w:rsid w:val="00CE027F"/>
    <w:rsid w:val="00CE2E5A"/>
    <w:rsid w:val="00CF2C97"/>
    <w:rsid w:val="00D00063"/>
    <w:rsid w:val="00D0403C"/>
    <w:rsid w:val="00D06886"/>
    <w:rsid w:val="00D105E5"/>
    <w:rsid w:val="00D108BD"/>
    <w:rsid w:val="00D15702"/>
    <w:rsid w:val="00D15A4C"/>
    <w:rsid w:val="00D1717A"/>
    <w:rsid w:val="00D248D9"/>
    <w:rsid w:val="00D3359D"/>
    <w:rsid w:val="00D407C0"/>
    <w:rsid w:val="00D44372"/>
    <w:rsid w:val="00D46BB4"/>
    <w:rsid w:val="00D54A48"/>
    <w:rsid w:val="00D564FB"/>
    <w:rsid w:val="00D618C0"/>
    <w:rsid w:val="00D622AE"/>
    <w:rsid w:val="00D6252C"/>
    <w:rsid w:val="00D62A3B"/>
    <w:rsid w:val="00D70EA7"/>
    <w:rsid w:val="00D7279A"/>
    <w:rsid w:val="00D74ADA"/>
    <w:rsid w:val="00D74C71"/>
    <w:rsid w:val="00D7560D"/>
    <w:rsid w:val="00D77E06"/>
    <w:rsid w:val="00D80934"/>
    <w:rsid w:val="00D83BDD"/>
    <w:rsid w:val="00D83DAD"/>
    <w:rsid w:val="00D85A70"/>
    <w:rsid w:val="00D874A3"/>
    <w:rsid w:val="00D940A0"/>
    <w:rsid w:val="00D97ABF"/>
    <w:rsid w:val="00DA188F"/>
    <w:rsid w:val="00DB0BE6"/>
    <w:rsid w:val="00DB29C1"/>
    <w:rsid w:val="00DB3777"/>
    <w:rsid w:val="00DB4466"/>
    <w:rsid w:val="00DB4D6F"/>
    <w:rsid w:val="00DB6CD7"/>
    <w:rsid w:val="00DB6EB0"/>
    <w:rsid w:val="00DB7845"/>
    <w:rsid w:val="00DC0229"/>
    <w:rsid w:val="00DC47A1"/>
    <w:rsid w:val="00DC71FC"/>
    <w:rsid w:val="00DE3DD7"/>
    <w:rsid w:val="00DE4174"/>
    <w:rsid w:val="00DE5403"/>
    <w:rsid w:val="00DF5073"/>
    <w:rsid w:val="00DF615A"/>
    <w:rsid w:val="00DF6836"/>
    <w:rsid w:val="00DF7679"/>
    <w:rsid w:val="00E0062C"/>
    <w:rsid w:val="00E0085D"/>
    <w:rsid w:val="00E0315E"/>
    <w:rsid w:val="00E07377"/>
    <w:rsid w:val="00E11DCB"/>
    <w:rsid w:val="00E12149"/>
    <w:rsid w:val="00E1462A"/>
    <w:rsid w:val="00E14CB1"/>
    <w:rsid w:val="00E1764E"/>
    <w:rsid w:val="00E26482"/>
    <w:rsid w:val="00E27969"/>
    <w:rsid w:val="00E347B4"/>
    <w:rsid w:val="00E35582"/>
    <w:rsid w:val="00E40C4A"/>
    <w:rsid w:val="00E5070E"/>
    <w:rsid w:val="00E6290F"/>
    <w:rsid w:val="00E665F2"/>
    <w:rsid w:val="00E73937"/>
    <w:rsid w:val="00E77D4E"/>
    <w:rsid w:val="00E8384A"/>
    <w:rsid w:val="00E91AF9"/>
    <w:rsid w:val="00E929EC"/>
    <w:rsid w:val="00E93001"/>
    <w:rsid w:val="00EA031A"/>
    <w:rsid w:val="00EA0322"/>
    <w:rsid w:val="00EA4E35"/>
    <w:rsid w:val="00EB0A48"/>
    <w:rsid w:val="00EB6104"/>
    <w:rsid w:val="00EC478B"/>
    <w:rsid w:val="00EC6620"/>
    <w:rsid w:val="00EC6F93"/>
    <w:rsid w:val="00EC76A4"/>
    <w:rsid w:val="00ED31B8"/>
    <w:rsid w:val="00ED33F2"/>
    <w:rsid w:val="00EE1649"/>
    <w:rsid w:val="00EE6727"/>
    <w:rsid w:val="00EE6933"/>
    <w:rsid w:val="00EF0831"/>
    <w:rsid w:val="00EF2B34"/>
    <w:rsid w:val="00F01245"/>
    <w:rsid w:val="00F06840"/>
    <w:rsid w:val="00F10994"/>
    <w:rsid w:val="00F13464"/>
    <w:rsid w:val="00F13F6A"/>
    <w:rsid w:val="00F14E1B"/>
    <w:rsid w:val="00F17085"/>
    <w:rsid w:val="00F21F74"/>
    <w:rsid w:val="00F23D19"/>
    <w:rsid w:val="00F24901"/>
    <w:rsid w:val="00F24AF6"/>
    <w:rsid w:val="00F27464"/>
    <w:rsid w:val="00F27D1B"/>
    <w:rsid w:val="00F31B3F"/>
    <w:rsid w:val="00F332D7"/>
    <w:rsid w:val="00F3630F"/>
    <w:rsid w:val="00F40D44"/>
    <w:rsid w:val="00F416EE"/>
    <w:rsid w:val="00F424B2"/>
    <w:rsid w:val="00F44AFE"/>
    <w:rsid w:val="00F4520E"/>
    <w:rsid w:val="00F525FE"/>
    <w:rsid w:val="00F5370F"/>
    <w:rsid w:val="00F54AB7"/>
    <w:rsid w:val="00F553D2"/>
    <w:rsid w:val="00F55A39"/>
    <w:rsid w:val="00F57581"/>
    <w:rsid w:val="00F616AB"/>
    <w:rsid w:val="00F64781"/>
    <w:rsid w:val="00F65D14"/>
    <w:rsid w:val="00F66083"/>
    <w:rsid w:val="00F67E76"/>
    <w:rsid w:val="00F74661"/>
    <w:rsid w:val="00F7539B"/>
    <w:rsid w:val="00F754AF"/>
    <w:rsid w:val="00F75A5F"/>
    <w:rsid w:val="00F76987"/>
    <w:rsid w:val="00F80F93"/>
    <w:rsid w:val="00F8647A"/>
    <w:rsid w:val="00F92031"/>
    <w:rsid w:val="00FA249E"/>
    <w:rsid w:val="00FA4044"/>
    <w:rsid w:val="00FB2089"/>
    <w:rsid w:val="00FC10B1"/>
    <w:rsid w:val="00FC227B"/>
    <w:rsid w:val="00FD2EDF"/>
    <w:rsid w:val="00FD42BD"/>
    <w:rsid w:val="00FE3774"/>
    <w:rsid w:val="00FE4730"/>
    <w:rsid w:val="00FF73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mailto:sophie.turner@plymouth.ac.uk" TargetMode="External"/><Relationship Id="rId68" Type="http://schemas.openxmlformats.org/officeDocument/2006/relationships/image" Target="media/image52.png"/><Relationship Id="rId84" Type="http://schemas.openxmlformats.org/officeDocument/2006/relationships/oleObject" Target="embeddings/oleObject8.bin"/><Relationship Id="rId89" Type="http://schemas.openxmlformats.org/officeDocument/2006/relationships/oleObject" Target="embeddings/oleObject10.bin"/><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75.png"/><Relationship Id="rId11" Type="http://schemas.openxmlformats.org/officeDocument/2006/relationships/hyperlink" Target="https://youtu.be/llvHbYyEO6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oleObject" Target="embeddings/oleObject4.bin"/><Relationship Id="rId79" Type="http://schemas.openxmlformats.org/officeDocument/2006/relationships/oleObject" Target="embeddings/oleObject6.bin"/><Relationship Id="rId87" Type="http://schemas.openxmlformats.org/officeDocument/2006/relationships/oleObject" Target="embeddings/oleObject9.bin"/><Relationship Id="rId102" Type="http://schemas.openxmlformats.org/officeDocument/2006/relationships/oleObject" Target="embeddings/oleObject15.bin"/><Relationship Id="rId110"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7.bin"/><Relationship Id="rId90" Type="http://schemas.openxmlformats.org/officeDocument/2006/relationships/image" Target="media/image65.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sophie.turner@plymouth.ac.uk" TargetMode="External"/><Relationship Id="rId69" Type="http://schemas.openxmlformats.org/officeDocument/2006/relationships/oleObject" Target="embeddings/oleObject2.bin"/><Relationship Id="rId77" Type="http://schemas.openxmlformats.org/officeDocument/2006/relationships/oleObject" Target="embeddings/oleObject5.bin"/><Relationship Id="rId100" Type="http://schemas.openxmlformats.org/officeDocument/2006/relationships/image" Target="media/image71.png"/><Relationship Id="rId105" Type="http://schemas.openxmlformats.org/officeDocument/2006/relationships/image" Target="media/image7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3.bin"/><Relationship Id="rId80" Type="http://schemas.openxmlformats.org/officeDocument/2006/relationships/image" Target="media/image59.jpeg"/><Relationship Id="rId85" Type="http://schemas.openxmlformats.org/officeDocument/2006/relationships/image" Target="media/image62.pn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youtu.be/irX853Cr7z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embeddings/oleObject1.bin"/><Relationship Id="rId103" Type="http://schemas.openxmlformats.org/officeDocument/2006/relationships/image" Target="media/image73.png"/><Relationship Id="rId108" Type="http://schemas.openxmlformats.org/officeDocument/2006/relationships/oleObject" Target="embeddings/oleObject18.bin"/><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mailto:sophie.turner@plymouth.ac.uk" TargetMode="External"/><Relationship Id="rId70" Type="http://schemas.openxmlformats.org/officeDocument/2006/relationships/image" Target="media/image53.png"/><Relationship Id="rId75" Type="http://schemas.openxmlformats.org/officeDocument/2006/relationships/image" Target="media/image56.jpe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17.bin"/><Relationship Id="rId114" Type="http://schemas.openxmlformats.org/officeDocument/2006/relationships/theme" Target="theme/theme1.xml"/><Relationship Id="rId10" Type="http://schemas.openxmlformats.org/officeDocument/2006/relationships/hyperlink" Target="https://youtu.be/ylv4J85m95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1.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oleObject" Target="embeddings/oleObject12.bin"/><Relationship Id="rId99" Type="http://schemas.openxmlformats.org/officeDocument/2006/relationships/oleObject" Target="embeddings/oleObject14.bin"/><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Squidgeypea/SophieCOMP3000/tree/mai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oleObject" Target="embeddings/oleObject13.bin"/><Relationship Id="rId104"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D80D2-5862-4943-9C79-641F80E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3179</TotalTime>
  <Pages>59</Pages>
  <Words>11453</Words>
  <Characters>65287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5941</cp:revision>
  <dcterms:created xsi:type="dcterms:W3CDTF">2021-03-29T18:09:00Z</dcterms:created>
  <dcterms:modified xsi:type="dcterms:W3CDTF">2021-04-19T15:09:00Z</dcterms:modified>
</cp:coreProperties>
</file>